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9" w:type="dxa"/>
        <w:tblInd w:w="-90" w:type="dxa"/>
        <w:tblLook w:val="0000" w:firstRow="0" w:lastRow="0" w:firstColumn="0" w:lastColumn="0" w:noHBand="0" w:noVBand="0"/>
      </w:tblPr>
      <w:tblGrid>
        <w:gridCol w:w="4950"/>
        <w:gridCol w:w="5029"/>
      </w:tblGrid>
      <w:tr w:rsidR="00864EA4" w:rsidRPr="00864EA4" w:rsidTr="0059649D">
        <w:trPr>
          <w:trHeight w:val="999"/>
        </w:trPr>
        <w:tc>
          <w:tcPr>
            <w:tcW w:w="4950" w:type="dxa"/>
          </w:tcPr>
          <w:p w:rsidR="00501F82" w:rsidRPr="00864EA4" w:rsidRDefault="0034038B" w:rsidP="0059649D">
            <w:pPr>
              <w:widowControl w:val="0"/>
              <w:ind w:left="-105" w:right="-195"/>
              <w:jc w:val="center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64E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501F82" w:rsidRPr="00864EA4" w:rsidRDefault="0034038B" w:rsidP="0059649D">
            <w:pPr>
              <w:widowControl w:val="0"/>
              <w:ind w:left="-105" w:right="-195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864EA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TỔNG CÔNG TY CỔ PHẦN</w:t>
            </w:r>
          </w:p>
          <w:p w:rsidR="00501F82" w:rsidRPr="00864EA4" w:rsidRDefault="0034038B" w:rsidP="0059649D">
            <w:pPr>
              <w:widowControl w:val="0"/>
              <w:ind w:left="-105" w:right="-195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864EA4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474A13C" wp14:editId="095A1D1E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200659</wp:posOffset>
                      </wp:positionV>
                      <wp:extent cx="1507490" cy="0"/>
                      <wp:effectExtent l="0" t="0" r="1651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74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F11AA93"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65pt,15.8pt" to="184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4T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mE2TZ/yB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"/>
                  </w:pict>
                </mc:Fallback>
              </mc:AlternateContent>
            </w:r>
            <w:r w:rsidRPr="00864EA4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DỊCH VỤ KỸ THUẬT DẦU KHÍ VIỆT NAM</w:t>
            </w:r>
          </w:p>
        </w:tc>
        <w:tc>
          <w:tcPr>
            <w:tcW w:w="5029" w:type="dxa"/>
          </w:tcPr>
          <w:p w:rsidR="00501F82" w:rsidRPr="00864EA4" w:rsidRDefault="0034038B" w:rsidP="0059649D">
            <w:pPr>
              <w:pStyle w:val="Heading3"/>
              <w:keepNext w:val="0"/>
              <w:widowControl w:val="0"/>
              <w:ind w:left="-105" w:right="-12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864E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CỘNG HÒA XÃ HỘI CHỦ NGHĨA VIỆT NAM</w:t>
            </w:r>
          </w:p>
          <w:p w:rsidR="00501F82" w:rsidRPr="00864EA4" w:rsidRDefault="0034038B" w:rsidP="0059649D">
            <w:pPr>
              <w:pStyle w:val="Heading7"/>
              <w:keepNext w:val="0"/>
              <w:widowControl w:val="0"/>
              <w:ind w:left="-105" w:right="-120"/>
              <w:rPr>
                <w:b/>
                <w:color w:val="000000" w:themeColor="text1"/>
                <w:szCs w:val="24"/>
                <w:u w:val="none"/>
              </w:rPr>
            </w:pPr>
            <w:r w:rsidRPr="00864EA4">
              <w:rPr>
                <w:b/>
                <w:noProof/>
                <w:color w:val="000000" w:themeColor="text1"/>
                <w:szCs w:val="24"/>
                <w:u w:val="none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611BC2B7" wp14:editId="0109D6E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201930</wp:posOffset>
                      </wp:positionV>
                      <wp:extent cx="1893570" cy="0"/>
                      <wp:effectExtent l="0" t="0" r="30480" b="1905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3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FF1529E" id="Line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7.65pt,15.9pt" to="196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WI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ZbD6ePIF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"/>
                  </w:pict>
                </mc:Fallback>
              </mc:AlternateContent>
            </w:r>
            <w:r w:rsidRPr="00864EA4">
              <w:rPr>
                <w:b/>
                <w:color w:val="000000" w:themeColor="text1"/>
                <w:szCs w:val="24"/>
                <w:u w:val="none"/>
              </w:rPr>
              <w:t>Độc lập - Tự do - Hạnh phúc</w:t>
            </w:r>
          </w:p>
        </w:tc>
      </w:tr>
      <w:tr w:rsidR="0059649D" w:rsidRPr="00864EA4" w:rsidTr="0059649D">
        <w:trPr>
          <w:trHeight w:val="351"/>
        </w:trPr>
        <w:tc>
          <w:tcPr>
            <w:tcW w:w="4950" w:type="dxa"/>
          </w:tcPr>
          <w:p w:rsidR="0059649D" w:rsidRPr="00864EA4" w:rsidRDefault="0059649D" w:rsidP="0059649D">
            <w:pPr>
              <w:widowControl w:val="0"/>
              <w:ind w:left="-105" w:right="-195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864E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Số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:   </w:t>
            </w:r>
            <w:r w:rsidRPr="00864EA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         /BB-DVKT-HĐQT                          </w:t>
            </w:r>
            <w:r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         </w:t>
            </w:r>
          </w:p>
        </w:tc>
        <w:tc>
          <w:tcPr>
            <w:tcW w:w="5029" w:type="dxa"/>
          </w:tcPr>
          <w:p w:rsidR="0059649D" w:rsidRPr="0059649D" w:rsidRDefault="0059649D" w:rsidP="0059649D">
            <w:pPr>
              <w:pStyle w:val="Heading3"/>
              <w:keepNext w:val="0"/>
              <w:widowControl w:val="0"/>
              <w:ind w:left="-105" w:right="-120"/>
              <w:jc w:val="right"/>
              <w:rPr>
                <w:rFonts w:ascii="Times New Roman" w:hAnsi="Times New Roman"/>
                <w:b w:val="0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9649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en-US"/>
              </w:rPr>
              <w:t>TP. Hồ Chí Minh, ngày</w:t>
            </w:r>
            <w:r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en-US"/>
              </w:rPr>
              <w:t>……</w:t>
            </w:r>
            <w:r w:rsidRPr="0059649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en-US"/>
              </w:rPr>
              <w:t>tháng</w:t>
            </w:r>
            <w:r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en-US"/>
              </w:rPr>
              <w:t>…...</w:t>
            </w:r>
            <w:r w:rsidRPr="0059649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en-US"/>
              </w:rPr>
              <w:t>năm</w:t>
            </w:r>
            <w:r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en-US"/>
              </w:rPr>
              <w:t>…………..</w:t>
            </w:r>
            <w:r w:rsidRPr="0059649D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  <w:lang w:val="en-US"/>
              </w:rPr>
              <w:t xml:space="preserve">    </w:t>
            </w:r>
          </w:p>
        </w:tc>
      </w:tr>
    </w:tbl>
    <w:p w:rsidR="004B3050" w:rsidRPr="00864EA4" w:rsidRDefault="00531A3A">
      <w:pPr>
        <w:tabs>
          <w:tab w:val="left" w:pos="5529"/>
        </w:tabs>
        <w:spacing w:before="120" w:after="120" w:line="264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070035" wp14:editId="2B9FDC67">
                <wp:simplePos x="0" y="0"/>
                <wp:positionH relativeFrom="column">
                  <wp:posOffset>4819015</wp:posOffset>
                </wp:positionH>
                <wp:positionV relativeFrom="paragraph">
                  <wp:posOffset>-1355090</wp:posOffset>
                </wp:positionV>
                <wp:extent cx="1043940" cy="302260"/>
                <wp:effectExtent l="0" t="0" r="22860" b="215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A3A" w:rsidRDefault="00531A3A" w:rsidP="00531A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BM </w:t>
                            </w:r>
                            <w:r w:rsidR="00092A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2AA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  <w:p w:rsidR="00092AAA" w:rsidRPr="00342242" w:rsidRDefault="00092AAA" w:rsidP="00531A3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700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9.45pt;margin-top:-106.7pt;width:82.2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">
                <v:textbox>
                  <w:txbxContent>
                    <w:p w:rsidR="00531A3A" w:rsidRDefault="00531A3A" w:rsidP="00531A3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BM </w:t>
                      </w:r>
                      <w:r w:rsidR="00092AA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92AA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05</w:t>
                      </w:r>
                    </w:p>
                    <w:p w:rsidR="00092AAA" w:rsidRPr="00342242" w:rsidRDefault="00092AAA" w:rsidP="00531A3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9649D">
        <w:rPr>
          <w:rFonts w:ascii="Times New Roman" w:hAnsi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808C4B" wp14:editId="0792EE38">
                <wp:simplePos x="0" y="0"/>
                <wp:positionH relativeFrom="column">
                  <wp:posOffset>4605020</wp:posOffset>
                </wp:positionH>
                <wp:positionV relativeFrom="paragraph">
                  <wp:posOffset>-2089150</wp:posOffset>
                </wp:positionV>
                <wp:extent cx="1043940" cy="302260"/>
                <wp:effectExtent l="0" t="0" r="2286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A71" w:rsidRPr="00230A71" w:rsidRDefault="00483FD2" w:rsidP="00230A7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BM - 17</w:t>
                            </w:r>
                          </w:p>
                          <w:p w:rsidR="00230A71" w:rsidRPr="00500250" w:rsidRDefault="00230A71" w:rsidP="00230A71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6pt;margin-top:-164.5pt;width:82.2pt;height:2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">
                <v:textbox>
                  <w:txbxContent>
                    <w:p w:rsidR="00230A71" w:rsidRPr="00230A71" w:rsidRDefault="00483FD2" w:rsidP="00230A7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BM - 17</w:t>
                      </w:r>
                    </w:p>
                    <w:p w:rsidR="00230A71" w:rsidRPr="00500250" w:rsidRDefault="00230A71" w:rsidP="00230A71">
                      <w:pP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1F82" w:rsidRPr="0059649D" w:rsidRDefault="0034038B">
      <w:pPr>
        <w:tabs>
          <w:tab w:val="left" w:pos="5529"/>
        </w:tabs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59649D">
        <w:rPr>
          <w:rFonts w:ascii="Times New Roman" w:hAnsi="Times New Roman"/>
          <w:b/>
          <w:color w:val="000000" w:themeColor="text1"/>
          <w:szCs w:val="26"/>
        </w:rPr>
        <w:t xml:space="preserve">BIÊN BẢN </w:t>
      </w:r>
    </w:p>
    <w:p w:rsidR="00501F82" w:rsidRPr="0059649D" w:rsidRDefault="0034038B">
      <w:pPr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59649D">
        <w:rPr>
          <w:rFonts w:ascii="Times New Roman" w:hAnsi="Times New Roman"/>
          <w:b/>
          <w:color w:val="000000" w:themeColor="text1"/>
          <w:szCs w:val="26"/>
        </w:rPr>
        <w:t xml:space="preserve">Cuộc họp Hội đồng quản trị Tổng công ty </w:t>
      </w:r>
      <w:r w:rsidRPr="0059649D">
        <w:rPr>
          <w:rFonts w:ascii="Times New Roman" w:hAnsi="Times New Roman"/>
          <w:b/>
          <w:color w:val="000000" w:themeColor="text1"/>
          <w:szCs w:val="26"/>
          <w:lang w:val="vi-VN"/>
        </w:rPr>
        <w:t xml:space="preserve">tháng </w:t>
      </w:r>
      <w:r w:rsidR="00230A71" w:rsidRPr="0059649D">
        <w:rPr>
          <w:rFonts w:ascii="Times New Roman" w:hAnsi="Times New Roman"/>
          <w:b/>
          <w:color w:val="000000" w:themeColor="text1"/>
          <w:szCs w:val="26"/>
        </w:rPr>
        <w:t>……</w:t>
      </w:r>
    </w:p>
    <w:p w:rsidR="00501F82" w:rsidRPr="00864EA4" w:rsidRDefault="00501F8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01F82" w:rsidRPr="00864EA4" w:rsidRDefault="00501F82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000" w:type="dxa"/>
        <w:tblLook w:val="01E0" w:firstRow="1" w:lastRow="1" w:firstColumn="1" w:lastColumn="1" w:noHBand="0" w:noVBand="0"/>
      </w:tblPr>
      <w:tblGrid>
        <w:gridCol w:w="2700"/>
        <w:gridCol w:w="2995"/>
        <w:gridCol w:w="3305"/>
      </w:tblGrid>
      <w:tr w:rsidR="00864EA4" w:rsidRPr="0059649D" w:rsidTr="0059649D">
        <w:tc>
          <w:tcPr>
            <w:tcW w:w="2700" w:type="dxa"/>
          </w:tcPr>
          <w:p w:rsidR="00501F82" w:rsidRPr="0059649D" w:rsidRDefault="0034038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Tên Doanh nghiệp:</w:t>
            </w:r>
          </w:p>
        </w:tc>
        <w:tc>
          <w:tcPr>
            <w:tcW w:w="6300" w:type="dxa"/>
            <w:gridSpan w:val="2"/>
          </w:tcPr>
          <w:p w:rsidR="00501F82" w:rsidRPr="0059649D" w:rsidRDefault="0034038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Tổng công ty Cổ phần Dịch vụ </w:t>
            </w: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K</w:t>
            </w: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ỹ thuật </w:t>
            </w: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D</w:t>
            </w: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ầu khí Việt Nam</w:t>
            </w:r>
          </w:p>
        </w:tc>
      </w:tr>
      <w:tr w:rsidR="00864EA4" w:rsidRPr="0059649D" w:rsidTr="0059649D">
        <w:tc>
          <w:tcPr>
            <w:tcW w:w="2700" w:type="dxa"/>
          </w:tcPr>
          <w:p w:rsidR="00501F82" w:rsidRPr="0059649D" w:rsidRDefault="0034038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Địa chỉ:</w:t>
            </w:r>
          </w:p>
        </w:tc>
        <w:tc>
          <w:tcPr>
            <w:tcW w:w="6300" w:type="dxa"/>
            <w:gridSpan w:val="2"/>
          </w:tcPr>
          <w:p w:rsidR="00501F82" w:rsidRPr="0059649D" w:rsidRDefault="0034038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PetroVietNam Tower, </w:t>
            </w:r>
            <w:r w:rsidR="00E54D2C"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số </w:t>
            </w: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1-5 Lê</w:t>
            </w:r>
            <w:r w:rsidR="004C45C1"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Duẩn, Q</w:t>
            </w:r>
            <w:r w:rsidR="00210287"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 TP. HCM</w:t>
            </w:r>
          </w:p>
        </w:tc>
      </w:tr>
      <w:tr w:rsidR="00864EA4" w:rsidRPr="0059649D" w:rsidTr="0059649D">
        <w:tc>
          <w:tcPr>
            <w:tcW w:w="2700" w:type="dxa"/>
          </w:tcPr>
          <w:p w:rsidR="00501F82" w:rsidRPr="0059649D" w:rsidRDefault="0034038B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Giấy CNĐKDN:</w:t>
            </w:r>
          </w:p>
        </w:tc>
        <w:tc>
          <w:tcPr>
            <w:tcW w:w="6300" w:type="dxa"/>
            <w:gridSpan w:val="2"/>
          </w:tcPr>
          <w:p w:rsidR="00501F82" w:rsidRPr="0059649D" w:rsidRDefault="00210287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 0100150577 do Sở KHĐT T</w:t>
            </w:r>
            <w:r w:rsidR="0034038B"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hành phố HCM cấp</w:t>
            </w:r>
          </w:p>
          <w:p w:rsidR="0057298A" w:rsidRPr="0059649D" w:rsidRDefault="0057298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64EA4" w:rsidRPr="0059649D" w:rsidTr="0059649D">
        <w:tc>
          <w:tcPr>
            <w:tcW w:w="2700" w:type="dxa"/>
          </w:tcPr>
          <w:p w:rsidR="00501F82" w:rsidRPr="0059649D" w:rsidRDefault="0034038B" w:rsidP="00F72E4E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before="60" w:after="60"/>
              <w:ind w:left="311" w:hanging="426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</w:t>
            </w:r>
            <w:r w:rsidRPr="0059649D">
              <w:rPr>
                <w:rFonts w:ascii="Times New Roman" w:hAnsi="Times New Roman" w:cs="Calibri"/>
                <w:b/>
                <w:color w:val="000000" w:themeColor="text1"/>
                <w:sz w:val="26"/>
                <w:szCs w:val="26"/>
              </w:rPr>
              <w:t>ờ</w:t>
            </w:r>
            <w:r w:rsidRPr="0059649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 gian h</w:t>
            </w:r>
            <w:r w:rsidRPr="0059649D">
              <w:rPr>
                <w:rFonts w:ascii="Times New Roman" w:hAnsi="Times New Roman" w:cs="Calibri"/>
                <w:b/>
                <w:color w:val="000000" w:themeColor="text1"/>
                <w:sz w:val="26"/>
                <w:szCs w:val="26"/>
              </w:rPr>
              <w:t>ọ</w:t>
            </w:r>
            <w:r w:rsidRPr="0059649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p:</w:t>
            </w:r>
          </w:p>
          <w:p w:rsidR="00230A71" w:rsidRPr="0059649D" w:rsidRDefault="00230A71" w:rsidP="00F72E4E">
            <w:pPr>
              <w:pStyle w:val="ListParagraph"/>
              <w:tabs>
                <w:tab w:val="left" w:pos="311"/>
                <w:tab w:val="left" w:pos="432"/>
              </w:tabs>
              <w:spacing w:before="60" w:after="60"/>
              <w:ind w:left="311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300" w:type="dxa"/>
            <w:gridSpan w:val="2"/>
          </w:tcPr>
          <w:p w:rsidR="00501F82" w:rsidRPr="0059649D" w:rsidRDefault="0034038B" w:rsidP="00230A71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Bắt đầu lúc: </w:t>
            </w:r>
            <w:r w:rsidR="00230A71"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</w:t>
            </w:r>
            <w:r w:rsidR="00973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230A71"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giờ</w:t>
            </w:r>
            <w:r w:rsidR="00973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230A71"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... </w:t>
            </w: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ngày </w:t>
            </w:r>
            <w:r w:rsidR="00230A71"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….</w:t>
            </w:r>
          </w:p>
        </w:tc>
      </w:tr>
      <w:tr w:rsidR="00864EA4" w:rsidRPr="0059649D" w:rsidTr="0059649D">
        <w:tc>
          <w:tcPr>
            <w:tcW w:w="2700" w:type="dxa"/>
          </w:tcPr>
          <w:p w:rsidR="00501F82" w:rsidRPr="0059649D" w:rsidRDefault="0034038B" w:rsidP="00F72E4E">
            <w:pPr>
              <w:pStyle w:val="ListParagraph"/>
              <w:numPr>
                <w:ilvl w:val="0"/>
                <w:numId w:val="4"/>
              </w:numPr>
              <w:tabs>
                <w:tab w:val="left" w:pos="311"/>
                <w:tab w:val="left" w:pos="432"/>
              </w:tabs>
              <w:spacing w:before="60" w:after="60"/>
              <w:ind w:left="311" w:hanging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Địa</w:t>
            </w: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59649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điểm họp:</w:t>
            </w:r>
          </w:p>
          <w:p w:rsidR="00230A71" w:rsidRPr="0059649D" w:rsidRDefault="00230A71" w:rsidP="00F72E4E">
            <w:pPr>
              <w:pStyle w:val="ListParagraph"/>
              <w:tabs>
                <w:tab w:val="left" w:pos="311"/>
                <w:tab w:val="left" w:pos="432"/>
              </w:tabs>
              <w:spacing w:before="60" w:after="60"/>
              <w:ind w:left="3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300" w:type="dxa"/>
            <w:gridSpan w:val="2"/>
          </w:tcPr>
          <w:p w:rsidR="00501F82" w:rsidRPr="0059649D" w:rsidRDefault="00230A71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....</w:t>
            </w:r>
            <w:r w:rsidR="0034038B"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973AF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.................</w:t>
            </w:r>
          </w:p>
        </w:tc>
      </w:tr>
      <w:tr w:rsidR="0057298A" w:rsidRPr="0059649D" w:rsidTr="0059649D">
        <w:tc>
          <w:tcPr>
            <w:tcW w:w="9000" w:type="dxa"/>
            <w:gridSpan w:val="3"/>
          </w:tcPr>
          <w:p w:rsidR="0057298A" w:rsidRPr="0059649D" w:rsidRDefault="0057298A" w:rsidP="00F72E4E">
            <w:pPr>
              <w:pStyle w:val="ListParagraph"/>
              <w:numPr>
                <w:ilvl w:val="0"/>
                <w:numId w:val="4"/>
              </w:numPr>
              <w:tabs>
                <w:tab w:val="left" w:pos="311"/>
                <w:tab w:val="left" w:pos="432"/>
              </w:tabs>
              <w:spacing w:before="60" w:after="60"/>
              <w:ind w:left="311" w:hanging="426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Thành phần tham dự:</w:t>
            </w:r>
          </w:p>
          <w:p w:rsidR="00230A71" w:rsidRPr="0059649D" w:rsidRDefault="00230A71" w:rsidP="00F72E4E">
            <w:pPr>
              <w:pStyle w:val="ListParagraph"/>
              <w:tabs>
                <w:tab w:val="left" w:pos="311"/>
                <w:tab w:val="left" w:pos="432"/>
              </w:tabs>
              <w:spacing w:before="60" w:after="60"/>
              <w:ind w:left="311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64EA4" w:rsidRPr="0059649D" w:rsidTr="0059649D">
        <w:tc>
          <w:tcPr>
            <w:tcW w:w="2700" w:type="dxa"/>
          </w:tcPr>
          <w:p w:rsidR="00501F82" w:rsidRPr="0059649D" w:rsidRDefault="0057298A" w:rsidP="001A7003">
            <w:pPr>
              <w:pStyle w:val="ListParagraph"/>
              <w:numPr>
                <w:ilvl w:val="0"/>
                <w:numId w:val="5"/>
              </w:numPr>
              <w:spacing w:before="60" w:after="60"/>
              <w:ind w:left="311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đồng quản trị:</w:t>
            </w:r>
          </w:p>
        </w:tc>
        <w:tc>
          <w:tcPr>
            <w:tcW w:w="2995" w:type="dxa"/>
          </w:tcPr>
          <w:p w:rsidR="0057298A" w:rsidRPr="0059649D" w:rsidRDefault="00F72E4E" w:rsidP="0057298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……………………..</w:t>
            </w:r>
          </w:p>
          <w:p w:rsidR="00501F82" w:rsidRPr="0059649D" w:rsidRDefault="00501F82" w:rsidP="0057298A">
            <w:pPr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05" w:type="dxa"/>
          </w:tcPr>
          <w:p w:rsidR="0057298A" w:rsidRPr="0059649D" w:rsidRDefault="0057298A">
            <w:pPr>
              <w:tabs>
                <w:tab w:val="left" w:pos="3152"/>
              </w:tabs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01F82" w:rsidRPr="0059649D" w:rsidRDefault="00501F82" w:rsidP="00230A71">
            <w:pPr>
              <w:tabs>
                <w:tab w:val="left" w:pos="3152"/>
              </w:tabs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64EA4" w:rsidRPr="0059649D" w:rsidTr="0059649D">
        <w:tc>
          <w:tcPr>
            <w:tcW w:w="2700" w:type="dxa"/>
          </w:tcPr>
          <w:p w:rsidR="00501F82" w:rsidRPr="0059649D" w:rsidRDefault="0034038B" w:rsidP="001A7003">
            <w:pPr>
              <w:pStyle w:val="ListParagraph"/>
              <w:numPr>
                <w:ilvl w:val="0"/>
                <w:numId w:val="5"/>
              </w:numPr>
              <w:spacing w:before="60" w:after="60"/>
              <w:ind w:left="311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Thành phần mời:</w:t>
            </w:r>
          </w:p>
        </w:tc>
        <w:tc>
          <w:tcPr>
            <w:tcW w:w="2995" w:type="dxa"/>
          </w:tcPr>
          <w:p w:rsidR="0057298A" w:rsidRPr="0059649D" w:rsidRDefault="00F72E4E" w:rsidP="0057298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……………………..</w:t>
            </w:r>
          </w:p>
          <w:p w:rsidR="00501F82" w:rsidRPr="0059649D" w:rsidRDefault="00501F82" w:rsidP="004B3050">
            <w:pPr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05" w:type="dxa"/>
          </w:tcPr>
          <w:p w:rsidR="00501F82" w:rsidRPr="0059649D" w:rsidRDefault="00501F82" w:rsidP="0057298A">
            <w:pPr>
              <w:tabs>
                <w:tab w:val="left" w:pos="3152"/>
              </w:tabs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B3050" w:rsidRPr="0059649D" w:rsidRDefault="004B3050" w:rsidP="0057298A">
            <w:pPr>
              <w:tabs>
                <w:tab w:val="left" w:pos="3152"/>
              </w:tabs>
              <w:spacing w:before="12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01F82" w:rsidRPr="0059649D" w:rsidTr="0059649D">
        <w:tc>
          <w:tcPr>
            <w:tcW w:w="2700" w:type="dxa"/>
          </w:tcPr>
          <w:p w:rsidR="00501F82" w:rsidRPr="00973AF0" w:rsidRDefault="0034038B" w:rsidP="00F72E4E">
            <w:pPr>
              <w:spacing w:before="60" w:after="6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73AF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Thư ký cuộc họp:</w:t>
            </w:r>
            <w:r w:rsidR="00F72E4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995" w:type="dxa"/>
          </w:tcPr>
          <w:p w:rsidR="00501F82" w:rsidRPr="00F72E4E" w:rsidRDefault="00F72E4E" w:rsidP="0057298A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72E4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………………………</w:t>
            </w:r>
          </w:p>
        </w:tc>
        <w:tc>
          <w:tcPr>
            <w:tcW w:w="3305" w:type="dxa"/>
          </w:tcPr>
          <w:p w:rsidR="00501F82" w:rsidRPr="0059649D" w:rsidRDefault="00AA6B25" w:rsidP="00230A71">
            <w:pPr>
              <w:tabs>
                <w:tab w:val="left" w:pos="2869"/>
                <w:tab w:val="left" w:pos="3152"/>
              </w:tabs>
              <w:spacing w:before="60" w:after="6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9649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:rsidR="00501F82" w:rsidRPr="00864EA4" w:rsidRDefault="00501F82">
      <w:pPr>
        <w:widowControl w:val="0"/>
        <w:tabs>
          <w:tab w:val="left" w:pos="851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01F82" w:rsidRDefault="0034038B" w:rsidP="00973AF0">
      <w:pPr>
        <w:pStyle w:val="ListParagraph"/>
        <w:numPr>
          <w:ilvl w:val="0"/>
          <w:numId w:val="4"/>
        </w:numPr>
        <w:tabs>
          <w:tab w:val="left" w:pos="311"/>
        </w:tabs>
        <w:spacing w:before="60" w:after="60"/>
        <w:ind w:left="311" w:hanging="221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9649D">
        <w:rPr>
          <w:rFonts w:ascii="Times New Roman" w:hAnsi="Times New Roman"/>
          <w:b/>
          <w:color w:val="000000" w:themeColor="text1"/>
          <w:sz w:val="26"/>
          <w:szCs w:val="26"/>
        </w:rPr>
        <w:t>Nội dung cuộc</w:t>
      </w:r>
      <w:r w:rsidR="009B5F1A" w:rsidRPr="0059649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59649D">
        <w:rPr>
          <w:rFonts w:ascii="Times New Roman" w:hAnsi="Times New Roman"/>
          <w:b/>
          <w:color w:val="000000" w:themeColor="text1"/>
          <w:sz w:val="26"/>
          <w:szCs w:val="26"/>
        </w:rPr>
        <w:t>họp:</w:t>
      </w:r>
    </w:p>
    <w:p w:rsidR="00F72E4E" w:rsidRDefault="00F72E4E" w:rsidP="00F72E4E">
      <w:pPr>
        <w:pStyle w:val="ListParagraph"/>
        <w:tabs>
          <w:tab w:val="left" w:pos="311"/>
        </w:tabs>
        <w:spacing w:before="60" w:after="60" w:line="360" w:lineRule="auto"/>
        <w:ind w:left="31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72E4E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D00948" w:rsidRPr="00F72E4E" w:rsidRDefault="00D00948" w:rsidP="00F72E4E">
      <w:pPr>
        <w:pStyle w:val="ListParagraph"/>
        <w:tabs>
          <w:tab w:val="left" w:pos="311"/>
        </w:tabs>
        <w:spacing w:before="60" w:after="60" w:line="360" w:lineRule="auto"/>
        <w:ind w:left="31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72E4E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………………………………………………………………………………………</w:t>
      </w:r>
    </w:p>
    <w:p w:rsidR="00230A71" w:rsidRPr="0059649D" w:rsidRDefault="00230A71" w:rsidP="00973AF0">
      <w:pPr>
        <w:pStyle w:val="ListParagraph"/>
        <w:tabs>
          <w:tab w:val="left" w:pos="311"/>
        </w:tabs>
        <w:spacing w:before="60" w:after="60"/>
        <w:ind w:left="311" w:hanging="221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30A71" w:rsidRDefault="00230A71" w:rsidP="00973AF0">
      <w:pPr>
        <w:pStyle w:val="ListParagraph"/>
        <w:numPr>
          <w:ilvl w:val="0"/>
          <w:numId w:val="4"/>
        </w:numPr>
        <w:tabs>
          <w:tab w:val="left" w:pos="311"/>
        </w:tabs>
        <w:spacing w:before="60" w:after="60"/>
        <w:ind w:left="311" w:hanging="221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9649D">
        <w:rPr>
          <w:rFonts w:ascii="Times New Roman" w:hAnsi="Times New Roman"/>
          <w:b/>
          <w:color w:val="000000" w:themeColor="text1"/>
          <w:sz w:val="26"/>
          <w:szCs w:val="26"/>
        </w:rPr>
        <w:t>Nội dung biểu quyết thông qua:</w:t>
      </w:r>
    </w:p>
    <w:p w:rsidR="00F72E4E" w:rsidRDefault="00F72E4E" w:rsidP="00F72E4E">
      <w:pPr>
        <w:tabs>
          <w:tab w:val="left" w:pos="311"/>
        </w:tabs>
        <w:spacing w:before="60" w:after="60"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72E4E">
        <w:rPr>
          <w:rFonts w:ascii="Times New Roman" w:hAnsi="Times New Roman" w:cs="Arial"/>
          <w:color w:val="000000" w:themeColor="text1"/>
          <w:sz w:val="26"/>
          <w:szCs w:val="26"/>
        </w:rPr>
        <w:t>…</w:t>
      </w:r>
      <w:r w:rsidRPr="00F72E4E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sz w:val="26"/>
          <w:szCs w:val="26"/>
        </w:rPr>
        <w:t>…….</w:t>
      </w:r>
    </w:p>
    <w:p w:rsidR="00D00948" w:rsidRDefault="00D00948" w:rsidP="00D00948">
      <w:pPr>
        <w:tabs>
          <w:tab w:val="left" w:pos="311"/>
        </w:tabs>
        <w:spacing w:before="60" w:after="60" w:line="36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72E4E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………………………………………………………………………………………</w:t>
      </w:r>
    </w:p>
    <w:p w:rsidR="00D00948" w:rsidRDefault="00D00948" w:rsidP="00230A71">
      <w:pPr>
        <w:pStyle w:val="ListParagraph"/>
        <w:tabs>
          <w:tab w:val="left" w:pos="993"/>
        </w:tabs>
        <w:spacing w:before="60" w:after="60"/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00948" w:rsidRDefault="00D00948" w:rsidP="00230A71">
      <w:pPr>
        <w:pStyle w:val="ListParagraph"/>
        <w:tabs>
          <w:tab w:val="left" w:pos="993"/>
        </w:tabs>
        <w:spacing w:before="60" w:after="60"/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D00948" w:rsidRPr="0059649D" w:rsidRDefault="00D00948" w:rsidP="00230A71">
      <w:pPr>
        <w:pStyle w:val="ListParagraph"/>
        <w:tabs>
          <w:tab w:val="left" w:pos="993"/>
        </w:tabs>
        <w:spacing w:before="60" w:after="60"/>
        <w:ind w:left="567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01F82" w:rsidRPr="0059649D" w:rsidRDefault="0034038B" w:rsidP="00483211">
      <w:pPr>
        <w:widowControl w:val="0"/>
        <w:spacing w:before="120" w:line="360" w:lineRule="exac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59649D">
        <w:rPr>
          <w:rFonts w:ascii="Times New Roman" w:hAnsi="Times New Roman"/>
          <w:color w:val="000000" w:themeColor="text1"/>
          <w:sz w:val="26"/>
          <w:szCs w:val="26"/>
          <w:lang w:val="vi-VN"/>
        </w:rPr>
        <w:lastRenderedPageBreak/>
        <w:t xml:space="preserve">Cuộc họp kết thúc lúc </w:t>
      </w:r>
      <w:r w:rsidR="00230A71" w:rsidRPr="0059649D">
        <w:rPr>
          <w:rFonts w:ascii="Times New Roman" w:hAnsi="Times New Roman"/>
          <w:color w:val="000000" w:themeColor="text1"/>
          <w:sz w:val="26"/>
          <w:szCs w:val="26"/>
        </w:rPr>
        <w:t>…..</w:t>
      </w:r>
      <w:r w:rsidRPr="0059649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giờ </w:t>
      </w:r>
      <w:r w:rsidR="00230A71" w:rsidRPr="0059649D">
        <w:rPr>
          <w:rFonts w:ascii="Times New Roman" w:hAnsi="Times New Roman"/>
          <w:color w:val="000000" w:themeColor="text1"/>
          <w:sz w:val="26"/>
          <w:szCs w:val="26"/>
        </w:rPr>
        <w:t>……</w:t>
      </w:r>
      <w:r w:rsidRPr="0059649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phút cùng ngày. </w:t>
      </w:r>
    </w:p>
    <w:p w:rsidR="00A97737" w:rsidRDefault="0034038B" w:rsidP="00A97737">
      <w:pPr>
        <w:widowControl w:val="0"/>
        <w:spacing w:before="120" w:line="360" w:lineRule="exac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59649D">
        <w:rPr>
          <w:rFonts w:ascii="Times New Roman" w:hAnsi="Times New Roman"/>
          <w:color w:val="000000" w:themeColor="text1"/>
          <w:sz w:val="26"/>
          <w:szCs w:val="26"/>
          <w:lang w:val="vi-VN"/>
        </w:rPr>
        <w:t>Kèm theo Biên bản này là dự thảo Nghị qu</w:t>
      </w:r>
      <w:r w:rsidR="00F40DA5" w:rsidRPr="0059649D">
        <w:rPr>
          <w:rFonts w:ascii="Times New Roman" w:hAnsi="Times New Roman"/>
          <w:color w:val="000000" w:themeColor="text1"/>
          <w:sz w:val="26"/>
          <w:szCs w:val="26"/>
          <w:lang w:val="vi-VN"/>
        </w:rPr>
        <w:t>yết và các tài liệu liên quan đến</w:t>
      </w:r>
      <w:r w:rsidRPr="0059649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các nội dung đã xem xét tại cuộc họp (những tài liệu, thông tin hạn chế phổ biến được lưu hành theo chế độ mật). </w:t>
      </w:r>
    </w:p>
    <w:p w:rsidR="00501F82" w:rsidRPr="0059649D" w:rsidRDefault="0034038B" w:rsidP="00A97737">
      <w:pPr>
        <w:widowControl w:val="0"/>
        <w:spacing w:before="120" w:line="360" w:lineRule="exact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59649D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Căn cứ vào thực tế, yêu cầu về thủ tục của các bên liên quan, Chủ tịch HĐQT ban hành các Nghị quyết, Quyết định chi tiết </w:t>
      </w:r>
      <w:r w:rsidR="00F40DA5" w:rsidRPr="0059649D">
        <w:rPr>
          <w:rFonts w:ascii="Times New Roman" w:hAnsi="Times New Roman"/>
          <w:color w:val="000000" w:themeColor="text1"/>
          <w:sz w:val="26"/>
          <w:szCs w:val="26"/>
        </w:rPr>
        <w:t xml:space="preserve">không trái với </w:t>
      </w:r>
      <w:r w:rsidRPr="0059649D">
        <w:rPr>
          <w:rFonts w:ascii="Times New Roman" w:hAnsi="Times New Roman"/>
          <w:color w:val="000000" w:themeColor="text1"/>
          <w:sz w:val="26"/>
          <w:szCs w:val="26"/>
          <w:lang w:val="vi-VN"/>
        </w:rPr>
        <w:t>các nội dung đã được thông qua tại Biên bản này.</w:t>
      </w:r>
    </w:p>
    <w:p w:rsidR="00EC788D" w:rsidRDefault="00EC788D" w:rsidP="0059649D">
      <w:pPr>
        <w:widowControl w:val="0"/>
        <w:spacing w:before="120" w:line="360" w:lineRule="exact"/>
        <w:ind w:firstLine="567"/>
        <w:jc w:val="center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59649D" w:rsidRDefault="0059649D" w:rsidP="0059649D">
      <w:pPr>
        <w:widowControl w:val="0"/>
        <w:spacing w:before="120" w:line="360" w:lineRule="exact"/>
        <w:ind w:firstLine="567"/>
        <w:jc w:val="center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</w:p>
    <w:p w:rsidR="00D3104B" w:rsidRPr="00864EA4" w:rsidRDefault="00D3104B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01F82" w:rsidRPr="00864EA4" w:rsidRDefault="0034038B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864EA4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C</w:t>
      </w:r>
      <w:r w:rsidR="00A97737">
        <w:rPr>
          <w:rFonts w:ascii="Times New Roman" w:hAnsi="Times New Roman"/>
          <w:b/>
          <w:color w:val="000000" w:themeColor="text1"/>
          <w:sz w:val="26"/>
          <w:szCs w:val="26"/>
        </w:rPr>
        <w:t>HỮ KÝ CỦA</w:t>
      </w:r>
      <w:r w:rsidRPr="00864EA4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THÀNH VIÊN HỘI ĐỒNG QUẢN TRỊ:</w:t>
      </w:r>
    </w:p>
    <w:p w:rsidR="00501F82" w:rsidRPr="00864EA4" w:rsidRDefault="00501F82">
      <w:pPr>
        <w:tabs>
          <w:tab w:val="left" w:pos="540"/>
        </w:tabs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</w:p>
    <w:p w:rsidR="00501F82" w:rsidRPr="00864EA4" w:rsidRDefault="0034038B">
      <w:pPr>
        <w:tabs>
          <w:tab w:val="right" w:leader="hyphen" w:pos="9090"/>
        </w:tabs>
        <w:spacing w:before="240" w:after="240" w:line="480" w:lineRule="auto"/>
        <w:ind w:left="346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864EA4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Ông</w:t>
      </w:r>
      <w:r w:rsidR="00230A71">
        <w:rPr>
          <w:rFonts w:ascii="Times New Roman" w:hAnsi="Times New Roman"/>
          <w:b/>
          <w:color w:val="000000" w:themeColor="text1"/>
          <w:sz w:val="26"/>
          <w:szCs w:val="26"/>
        </w:rPr>
        <w:t>/ Bà……</w:t>
      </w:r>
      <w:r w:rsidRPr="00864EA4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864EA4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ab/>
      </w:r>
    </w:p>
    <w:p w:rsidR="00501F82" w:rsidRPr="00864EA4" w:rsidRDefault="00230A71">
      <w:pPr>
        <w:tabs>
          <w:tab w:val="right" w:leader="hyphen" w:pos="9090"/>
        </w:tabs>
        <w:spacing w:before="240" w:after="240" w:line="480" w:lineRule="auto"/>
        <w:ind w:left="346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864EA4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Ông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/ Bà……</w:t>
      </w:r>
      <w:r w:rsidRPr="00864EA4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34038B" w:rsidRPr="00864EA4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34038B" w:rsidRPr="00864EA4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ab/>
      </w:r>
    </w:p>
    <w:p w:rsidR="00501F82" w:rsidRPr="00230A71" w:rsidRDefault="00230A71">
      <w:pPr>
        <w:tabs>
          <w:tab w:val="right" w:leader="hyphen" w:pos="9090"/>
        </w:tabs>
        <w:spacing w:before="360" w:after="360" w:line="480" w:lineRule="auto"/>
        <w:ind w:left="346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……………………………………</w:t>
      </w: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4950"/>
      </w:tblGrid>
      <w:tr w:rsidR="0059649D" w:rsidRPr="00864EA4" w:rsidTr="0059649D">
        <w:tc>
          <w:tcPr>
            <w:tcW w:w="3870" w:type="dxa"/>
          </w:tcPr>
          <w:p w:rsidR="0059649D" w:rsidRPr="00864EA4" w:rsidRDefault="0059649D" w:rsidP="00F40DA5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864EA4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br w:type="page"/>
            </w:r>
            <w:r w:rsidRPr="00864EA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THƯ KÝ</w:t>
            </w:r>
          </w:p>
          <w:p w:rsidR="0059649D" w:rsidRPr="00864EA4" w:rsidRDefault="0059649D" w:rsidP="00F40DA5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9649D" w:rsidRDefault="0059649D" w:rsidP="00F40DA5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9649D" w:rsidRDefault="0059649D" w:rsidP="00F40DA5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9649D" w:rsidRPr="00864EA4" w:rsidRDefault="0059649D" w:rsidP="00F40DA5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9649D" w:rsidRPr="00864EA4" w:rsidRDefault="0059649D" w:rsidP="00F40DA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950" w:type="dxa"/>
          </w:tcPr>
          <w:p w:rsidR="0059649D" w:rsidRPr="00864EA4" w:rsidRDefault="0059649D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864EA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CHỦ TỌA</w:t>
            </w:r>
          </w:p>
          <w:p w:rsidR="0059649D" w:rsidRPr="00864EA4" w:rsidRDefault="0059649D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864EA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CHỦ TỊCH HỘI ĐỒNG QUẢN TRỊ</w:t>
            </w:r>
          </w:p>
          <w:p w:rsidR="0059649D" w:rsidRPr="00864EA4" w:rsidRDefault="0059649D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9649D" w:rsidRPr="00864EA4" w:rsidRDefault="0059649D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9649D" w:rsidRPr="00864EA4" w:rsidRDefault="0059649D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9649D" w:rsidRPr="00864EA4" w:rsidRDefault="0059649D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9649D" w:rsidRPr="00864EA4" w:rsidRDefault="0059649D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9649D" w:rsidRPr="00864EA4" w:rsidRDefault="0059649D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9649D" w:rsidRPr="00864EA4" w:rsidTr="0059649D">
        <w:tc>
          <w:tcPr>
            <w:tcW w:w="3870" w:type="dxa"/>
          </w:tcPr>
          <w:p w:rsidR="0059649D" w:rsidRPr="00864EA4" w:rsidRDefault="0059649D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950" w:type="dxa"/>
          </w:tcPr>
          <w:p w:rsidR="0059649D" w:rsidRPr="00864EA4" w:rsidRDefault="0059649D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501F82" w:rsidRPr="00864EA4" w:rsidRDefault="00501F82">
      <w:pPr>
        <w:tabs>
          <w:tab w:val="left" w:pos="1530"/>
        </w:tabs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vi-VN"/>
        </w:rPr>
      </w:pPr>
    </w:p>
    <w:p w:rsidR="00501F82" w:rsidRPr="00864EA4" w:rsidRDefault="00501F82">
      <w:pPr>
        <w:tabs>
          <w:tab w:val="left" w:pos="1530"/>
        </w:tabs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vi-VN"/>
        </w:rPr>
      </w:pPr>
    </w:p>
    <w:p w:rsidR="00501F82" w:rsidRPr="0059649D" w:rsidRDefault="0034038B">
      <w:pPr>
        <w:widowControl w:val="0"/>
        <w:tabs>
          <w:tab w:val="left" w:pos="743"/>
        </w:tabs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59649D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Nơi nhận:</w:t>
      </w:r>
    </w:p>
    <w:p w:rsidR="00501F82" w:rsidRPr="0059649D" w:rsidRDefault="0034038B" w:rsidP="001A7003">
      <w:pPr>
        <w:numPr>
          <w:ilvl w:val="0"/>
          <w:numId w:val="3"/>
        </w:numPr>
        <w:ind w:left="426" w:hanging="283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59649D">
        <w:rPr>
          <w:rFonts w:ascii="Times New Roman" w:hAnsi="Times New Roman"/>
          <w:iCs/>
          <w:color w:val="000000" w:themeColor="text1"/>
          <w:sz w:val="22"/>
          <w:szCs w:val="22"/>
        </w:rPr>
        <w:t>Như thành phần tham dự;</w:t>
      </w:r>
    </w:p>
    <w:p w:rsidR="00501F82" w:rsidRPr="0059649D" w:rsidRDefault="0034038B" w:rsidP="001A7003">
      <w:pPr>
        <w:numPr>
          <w:ilvl w:val="0"/>
          <w:numId w:val="3"/>
        </w:numPr>
        <w:ind w:left="426" w:hanging="283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59649D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Lưu: VT, </w:t>
      </w:r>
      <w:r w:rsidR="00230A71" w:rsidRPr="0059649D">
        <w:rPr>
          <w:rFonts w:ascii="Times New Roman" w:hAnsi="Times New Roman"/>
          <w:iCs/>
          <w:color w:val="000000" w:themeColor="text1"/>
          <w:sz w:val="22"/>
          <w:szCs w:val="22"/>
        </w:rPr>
        <w:t>BTK</w:t>
      </w:r>
      <w:r w:rsidRPr="0059649D">
        <w:rPr>
          <w:rFonts w:ascii="Times New Roman" w:hAnsi="Times New Roman"/>
          <w:iCs/>
          <w:color w:val="000000" w:themeColor="text1"/>
          <w:sz w:val="22"/>
          <w:szCs w:val="22"/>
        </w:rPr>
        <w:t>.</w:t>
      </w:r>
    </w:p>
    <w:p w:rsidR="00501F82" w:rsidRPr="00864EA4" w:rsidRDefault="00501F82" w:rsidP="00A82BF2">
      <w:pPr>
        <w:ind w:left="426"/>
        <w:jc w:val="both"/>
        <w:rPr>
          <w:rFonts w:ascii="Times New Roman" w:hAnsi="Times New Roman"/>
          <w:iCs/>
          <w:color w:val="000000" w:themeColor="text1"/>
          <w:sz w:val="20"/>
        </w:rPr>
      </w:pPr>
    </w:p>
    <w:p w:rsidR="00501F82" w:rsidRPr="0059649D" w:rsidRDefault="0034038B" w:rsidP="00A82BF2">
      <w:pPr>
        <w:widowControl w:val="0"/>
        <w:tabs>
          <w:tab w:val="left" w:pos="743"/>
        </w:tabs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59649D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Tài liệu kèm theo:</w:t>
      </w:r>
    </w:p>
    <w:p w:rsidR="0059649D" w:rsidRDefault="00EC788D" w:rsidP="00230A71">
      <w:pPr>
        <w:numPr>
          <w:ilvl w:val="0"/>
          <w:numId w:val="3"/>
        </w:numPr>
        <w:ind w:left="426" w:hanging="284"/>
        <w:jc w:val="both"/>
        <w:rPr>
          <w:rFonts w:ascii="Times New Roman" w:hAnsi="Times New Roman"/>
          <w:iCs/>
          <w:color w:val="000000" w:themeColor="text1"/>
          <w:sz w:val="20"/>
        </w:rPr>
        <w:sectPr w:rsidR="0059649D" w:rsidSect="0059649D">
          <w:footerReference w:type="default" r:id="rId8"/>
          <w:footerReference w:type="first" r:id="rId9"/>
          <w:pgSz w:w="11909" w:h="16834" w:code="9"/>
          <w:pgMar w:top="1296" w:right="1296" w:bottom="810" w:left="1699" w:header="144" w:footer="0" w:gutter="0"/>
          <w:cols w:space="720"/>
          <w:docGrid w:linePitch="381"/>
        </w:sectPr>
      </w:pPr>
      <w:r>
        <w:rPr>
          <w:rFonts w:ascii="Times New Roman" w:hAnsi="Times New Roman"/>
          <w:iCs/>
          <w:color w:val="000000" w:themeColor="text1"/>
          <w:sz w:val="20"/>
        </w:rPr>
        <w:br w:type="page"/>
      </w:r>
    </w:p>
    <w:tbl>
      <w:tblPr>
        <w:tblW w:w="10634" w:type="dxa"/>
        <w:tblInd w:w="-601" w:type="dxa"/>
        <w:tblLook w:val="0000" w:firstRow="0" w:lastRow="0" w:firstColumn="0" w:lastColumn="0" w:noHBand="0" w:noVBand="0"/>
      </w:tblPr>
      <w:tblGrid>
        <w:gridCol w:w="176"/>
        <w:gridCol w:w="4089"/>
        <w:gridCol w:w="839"/>
        <w:gridCol w:w="5388"/>
        <w:gridCol w:w="142"/>
      </w:tblGrid>
      <w:tr w:rsidR="00EC788D" w:rsidRPr="00EC788D" w:rsidTr="004342ED">
        <w:trPr>
          <w:gridAfter w:val="1"/>
          <w:wAfter w:w="142" w:type="dxa"/>
          <w:trHeight w:val="1066"/>
        </w:trPr>
        <w:tc>
          <w:tcPr>
            <w:tcW w:w="5104" w:type="dxa"/>
            <w:gridSpan w:val="3"/>
          </w:tcPr>
          <w:p w:rsidR="00EC788D" w:rsidRPr="00EC788D" w:rsidRDefault="00EC788D" w:rsidP="004342ED">
            <w:pPr>
              <w:widowControl w:val="0"/>
              <w:spacing w:line="264" w:lineRule="auto"/>
              <w:ind w:left="-142" w:firstLine="142"/>
              <w:jc w:val="center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EC788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T</w:t>
            </w:r>
            <w:r w:rsidRPr="00EC788D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ẬP ĐOÀN DẦU KHÍ QUỐC GIAVIỆT NAM</w:t>
            </w:r>
          </w:p>
          <w:p w:rsidR="00EC788D" w:rsidRPr="00EC788D" w:rsidRDefault="00EC788D" w:rsidP="004342ED">
            <w:pPr>
              <w:widowControl w:val="0"/>
              <w:spacing w:line="264" w:lineRule="auto"/>
              <w:ind w:left="-108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EC788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TỔNG CÔNG TY</w:t>
            </w:r>
            <w:r w:rsidRPr="00EC788D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 xml:space="preserve"> </w:t>
            </w:r>
            <w:r w:rsidRPr="00EC788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 xml:space="preserve">CỔ PHẦN </w:t>
            </w:r>
          </w:p>
          <w:p w:rsidR="00EC788D" w:rsidRPr="00EC788D" w:rsidRDefault="00EC788D" w:rsidP="004342ED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</w:pPr>
            <w:r w:rsidRPr="00EC788D">
              <w:rPr>
                <w:rFonts w:ascii="Times New Roman" w:hAnsi="Times New Roman"/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51488" wp14:editId="1971985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233045</wp:posOffset>
                      </wp:positionV>
                      <wp:extent cx="1409700" cy="0"/>
                      <wp:effectExtent l="13970" t="5080" r="5080" b="1397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26E3014" id="Straight Connector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pt,18.35pt" to="174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"/>
                  </w:pict>
                </mc:Fallback>
              </mc:AlternateContent>
            </w:r>
            <w:r w:rsidRPr="00EC788D">
              <w:rPr>
                <w:rFonts w:ascii="Times New Roman" w:hAnsi="Times New Roman"/>
                <w:b/>
                <w:iCs/>
                <w:sz w:val="24"/>
                <w:szCs w:val="24"/>
                <w:lang w:val="vi-VN"/>
              </w:rPr>
              <w:t>DỊCH VỤ KỸ THUẬT DẦU KHÍ VIỆT NAM</w:t>
            </w:r>
          </w:p>
        </w:tc>
        <w:tc>
          <w:tcPr>
            <w:tcW w:w="5388" w:type="dxa"/>
          </w:tcPr>
          <w:p w:rsidR="00EC788D" w:rsidRPr="00EC788D" w:rsidRDefault="00EC788D" w:rsidP="004342ED">
            <w:pPr>
              <w:pStyle w:val="Heading3"/>
              <w:keepNext w:val="0"/>
              <w:widowControl w:val="0"/>
              <w:tabs>
                <w:tab w:val="left" w:pos="5092"/>
              </w:tabs>
              <w:spacing w:line="264" w:lineRule="auto"/>
              <w:ind w:right="164"/>
              <w:jc w:val="left"/>
              <w:rPr>
                <w:rFonts w:ascii="Times New Roman" w:hAnsi="Times New Roman"/>
                <w:iCs/>
                <w:sz w:val="24"/>
                <w:szCs w:val="24"/>
                <w:lang w:val="vi-VN"/>
              </w:rPr>
            </w:pPr>
            <w:r w:rsidRPr="00EC788D">
              <w:rPr>
                <w:rFonts w:ascii="Times New Roman" w:hAnsi="Times New Roman"/>
                <w:iCs/>
                <w:sz w:val="24"/>
                <w:szCs w:val="24"/>
                <w:lang w:val="vi-VN"/>
              </w:rPr>
              <w:t>CỘNG HÒA XÃ HỘI CHỦ NGHĨA VIỆT NAM</w:t>
            </w:r>
          </w:p>
          <w:p w:rsidR="00EC788D" w:rsidRPr="00EC788D" w:rsidRDefault="00EC788D" w:rsidP="004342ED">
            <w:pPr>
              <w:pStyle w:val="Heading7"/>
              <w:keepNext w:val="0"/>
              <w:widowControl w:val="0"/>
              <w:spacing w:line="264" w:lineRule="auto"/>
              <w:ind w:left="-142" w:firstLine="142"/>
              <w:rPr>
                <w:b/>
                <w:szCs w:val="24"/>
                <w:u w:val="none"/>
              </w:rPr>
            </w:pPr>
            <w:r w:rsidRPr="00EC788D">
              <w:rPr>
                <w:b/>
                <w:noProof/>
                <w:szCs w:val="24"/>
                <w:u w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EE65C6" wp14:editId="15C335CC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228600</wp:posOffset>
                      </wp:positionV>
                      <wp:extent cx="1357630" cy="0"/>
                      <wp:effectExtent l="7620" t="8255" r="6350" b="10795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57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E530109" id="Straight Connector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15pt,18pt" to="179.0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e4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"/>
                  </w:pict>
                </mc:Fallback>
              </mc:AlternateContent>
            </w:r>
            <w:r w:rsidRPr="00EC788D">
              <w:rPr>
                <w:b/>
                <w:szCs w:val="24"/>
                <w:u w:val="none"/>
              </w:rPr>
              <w:t>Độc lập - Tự do - Hạnh phúc</w:t>
            </w:r>
          </w:p>
        </w:tc>
      </w:tr>
      <w:tr w:rsidR="00EC788D" w:rsidRPr="00EC788D" w:rsidTr="004342ED">
        <w:trPr>
          <w:gridBefore w:val="1"/>
          <w:wBefore w:w="176" w:type="dxa"/>
          <w:cantSplit/>
          <w:trHeight w:val="414"/>
        </w:trPr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</w:tcPr>
          <w:p w:rsidR="00EC788D" w:rsidRPr="00EC788D" w:rsidRDefault="00EC788D" w:rsidP="004342ED">
            <w:pPr>
              <w:widowControl w:val="0"/>
              <w:tabs>
                <w:tab w:val="left" w:pos="3425"/>
              </w:tabs>
              <w:spacing w:before="120" w:line="264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88D">
              <w:rPr>
                <w:rFonts w:ascii="Times New Roman" w:hAnsi="Times New Roman"/>
                <w:sz w:val="24"/>
                <w:szCs w:val="24"/>
              </w:rPr>
              <w:t xml:space="preserve">     Số:           /NQ-DVKT-HĐQT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788D" w:rsidRPr="00EC788D" w:rsidRDefault="00EC788D" w:rsidP="004342ED">
            <w:pPr>
              <w:pStyle w:val="Heading2"/>
              <w:keepNext w:val="0"/>
              <w:widowControl w:val="0"/>
              <w:spacing w:before="120"/>
              <w:ind w:left="-142" w:firstLine="142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C78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 TP. Hồ Chí Minh, ngày       tháng    năm 201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7</w:t>
            </w:r>
          </w:p>
        </w:tc>
      </w:tr>
    </w:tbl>
    <w:p w:rsidR="00EC788D" w:rsidRDefault="00EC788D" w:rsidP="00EC788D">
      <w:pPr>
        <w:widowControl w:val="0"/>
        <w:rPr>
          <w:rFonts w:ascii="Times New Roman" w:hAnsi="Times New Roman"/>
          <w:b/>
          <w:szCs w:val="28"/>
          <w:lang w:eastAsia="ja-JP"/>
        </w:rPr>
      </w:pPr>
    </w:p>
    <w:p w:rsidR="00EC788D" w:rsidRDefault="00EC788D" w:rsidP="00EC788D">
      <w:pPr>
        <w:widowControl w:val="0"/>
        <w:spacing w:line="276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396EB" wp14:editId="27F19DF9">
                <wp:simplePos x="0" y="0"/>
                <wp:positionH relativeFrom="column">
                  <wp:posOffset>252730</wp:posOffset>
                </wp:positionH>
                <wp:positionV relativeFrom="paragraph">
                  <wp:posOffset>29845</wp:posOffset>
                </wp:positionV>
                <wp:extent cx="1146175" cy="309245"/>
                <wp:effectExtent l="8890" t="12700" r="6985" b="1143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2ED" w:rsidRPr="002A4F5F" w:rsidRDefault="004342ED" w:rsidP="00EC788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A4F5F">
                              <w:rPr>
                                <w:rFonts w:ascii="Times New Roman" w:hAnsi="Times New Roman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396EB" id="Text Box 16" o:spid="_x0000_s1027" type="#_x0000_t202" style="position:absolute;left:0;text-align:left;margin-left:19.9pt;margin-top:2.35pt;width:90.25pt;height: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61tLAIAAFk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">
                <v:textbox>
                  <w:txbxContent>
                    <w:p w:rsidR="004342ED" w:rsidRPr="002A4F5F" w:rsidRDefault="004342ED" w:rsidP="00EC788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2A4F5F">
                        <w:rPr>
                          <w:rFonts w:ascii="Times New Roman" w:hAnsi="Times New Roman"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:rsidR="00EC788D" w:rsidRDefault="00EC788D" w:rsidP="00EC788D">
      <w:pPr>
        <w:widowControl w:val="0"/>
        <w:spacing w:line="276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NGHỊ QUYẾT</w:t>
      </w:r>
    </w:p>
    <w:p w:rsidR="00EC788D" w:rsidRPr="00EC788D" w:rsidRDefault="00EC788D" w:rsidP="00EC788D">
      <w:pPr>
        <w:tabs>
          <w:tab w:val="right" w:leader="dot" w:pos="8630"/>
        </w:tabs>
        <w:ind w:firstLine="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Cs/>
          <w:szCs w:val="28"/>
        </w:rPr>
        <w:t xml:space="preserve"> </w:t>
      </w:r>
      <w:r w:rsidRPr="002A4F5F">
        <w:rPr>
          <w:rFonts w:ascii="Times New Roman" w:hAnsi="Times New Roman"/>
          <w:b/>
          <w:sz w:val="26"/>
          <w:szCs w:val="26"/>
          <w:lang w:val="vi-VN"/>
        </w:rPr>
        <w:t xml:space="preserve">Về việc </w:t>
      </w:r>
      <w:r>
        <w:rPr>
          <w:rFonts w:ascii="Times New Roman" w:hAnsi="Times New Roman"/>
          <w:b/>
          <w:sz w:val="26"/>
          <w:szCs w:val="26"/>
        </w:rPr>
        <w:t>một số vấn đề của Tổng công ty</w:t>
      </w:r>
    </w:p>
    <w:p w:rsidR="00EC788D" w:rsidRDefault="00EC788D" w:rsidP="00EC788D">
      <w:pPr>
        <w:pStyle w:val="BodyText2"/>
        <w:widowControl w:val="0"/>
        <w:tabs>
          <w:tab w:val="center" w:pos="4664"/>
          <w:tab w:val="left" w:pos="8268"/>
        </w:tabs>
        <w:spacing w:before="240" w:line="360" w:lineRule="exact"/>
        <w:ind w:left="992" w:hanging="99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622CF" wp14:editId="4CB258BC">
                <wp:simplePos x="0" y="0"/>
                <wp:positionH relativeFrom="column">
                  <wp:posOffset>2171700</wp:posOffset>
                </wp:positionH>
                <wp:positionV relativeFrom="paragraph">
                  <wp:posOffset>31115</wp:posOffset>
                </wp:positionV>
                <wp:extent cx="1482090" cy="0"/>
                <wp:effectExtent l="13335" t="6350" r="9525" b="127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2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3606D9" id="Straight Connector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45pt" to="287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>HỘI ĐỒNG QUẢN TRỊ</w:t>
      </w:r>
    </w:p>
    <w:p w:rsidR="00EC788D" w:rsidRDefault="00EC788D" w:rsidP="00EC788D">
      <w:pPr>
        <w:widowControl w:val="0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TỔNG CÔNG TY CỔ PHẦN DỊCH VỤ KỸ THUẬT DẦU KHÍ VIỆT NAM</w:t>
      </w:r>
    </w:p>
    <w:p w:rsidR="00EC788D" w:rsidRDefault="00EC788D" w:rsidP="00EC788D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:rsidR="00EC788D" w:rsidRDefault="00EC788D" w:rsidP="00EC788D">
      <w:pPr>
        <w:widowControl w:val="0"/>
        <w:spacing w:before="120"/>
        <w:ind w:right="-2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Căn cứ Luật Doanh nghiệp số 68/2014/QH13 đã được Quốc hội nước 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  <w:sz w:val="26"/>
              <w:szCs w:val="26"/>
            </w:rPr>
            <w:t>Nam</w:t>
          </w:r>
        </w:smartTag>
      </w:smartTag>
      <w:r>
        <w:rPr>
          <w:rFonts w:ascii="Times New Roman" w:hAnsi="Times New Roman"/>
          <w:sz w:val="26"/>
          <w:szCs w:val="26"/>
        </w:rPr>
        <w:t xml:space="preserve"> thông qua ngày 26/11/2014 và có hiệu lực kể từ ngày 01/7/2015;</w:t>
      </w:r>
    </w:p>
    <w:p w:rsidR="00EC788D" w:rsidRDefault="00EC788D" w:rsidP="00EC788D">
      <w:pPr>
        <w:widowControl w:val="0"/>
        <w:spacing w:before="120"/>
        <w:ind w:right="-2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Căn cứ Điều lệ của Tổng công ty Cổ phần Dịch vụ Kỹ thuật Dầu khí Việt Nam;</w:t>
      </w:r>
    </w:p>
    <w:p w:rsidR="00EC788D" w:rsidRDefault="00EC788D" w:rsidP="00EC788D">
      <w:pPr>
        <w:widowControl w:val="0"/>
        <w:spacing w:before="120"/>
        <w:ind w:right="-2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Căn cứ Biên bản cuộc họp Hội đồng quản trị số</w:t>
      </w:r>
      <w:r w:rsidR="00B21677">
        <w:rPr>
          <w:rFonts w:ascii="Times New Roman" w:hAnsi="Times New Roman"/>
          <w:sz w:val="26"/>
          <w:szCs w:val="26"/>
        </w:rPr>
        <w:t xml:space="preserve"> ……….</w:t>
      </w:r>
      <w:r>
        <w:rPr>
          <w:rFonts w:ascii="Times New Roman" w:hAnsi="Times New Roman"/>
          <w:sz w:val="26"/>
          <w:szCs w:val="26"/>
        </w:rPr>
        <w:t xml:space="preserve"> /BB-DVKT-HĐQT ngày </w:t>
      </w:r>
      <w:r w:rsidR="00973AF0">
        <w:rPr>
          <w:rFonts w:ascii="Times New Roman" w:hAnsi="Times New Roman"/>
          <w:sz w:val="26"/>
          <w:szCs w:val="26"/>
        </w:rPr>
        <w:t>…….</w:t>
      </w:r>
      <w:r>
        <w:rPr>
          <w:rFonts w:ascii="Times New Roman" w:hAnsi="Times New Roman"/>
          <w:sz w:val="26"/>
          <w:szCs w:val="26"/>
        </w:rPr>
        <w:t>../…/</w:t>
      </w:r>
      <w:r w:rsidR="00973AF0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>,</w:t>
      </w:r>
    </w:p>
    <w:p w:rsidR="00EC788D" w:rsidRDefault="00EC788D" w:rsidP="00EC788D">
      <w:pPr>
        <w:widowControl w:val="0"/>
        <w:spacing w:line="360" w:lineRule="exact"/>
        <w:jc w:val="center"/>
        <w:rPr>
          <w:rFonts w:ascii="Times New Roman" w:hAnsi="Times New Roman"/>
          <w:b/>
          <w:szCs w:val="28"/>
        </w:rPr>
      </w:pPr>
    </w:p>
    <w:p w:rsidR="00EC788D" w:rsidRDefault="00EC788D" w:rsidP="00EC788D">
      <w:pPr>
        <w:widowControl w:val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QUYẾT NGHỊ:</w:t>
      </w:r>
    </w:p>
    <w:p w:rsidR="00EC788D" w:rsidRDefault="00EC788D" w:rsidP="00EC788D">
      <w:pPr>
        <w:widowControl w:val="0"/>
        <w:spacing w:line="360" w:lineRule="exact"/>
        <w:jc w:val="center"/>
        <w:rPr>
          <w:rFonts w:ascii="Times New Roman" w:hAnsi="Times New Roman"/>
          <w:b/>
          <w:szCs w:val="28"/>
        </w:rPr>
      </w:pPr>
    </w:p>
    <w:p w:rsidR="00EC788D" w:rsidRPr="002E0F2C" w:rsidRDefault="00EC788D" w:rsidP="00230A71">
      <w:pPr>
        <w:pStyle w:val="ListParagraph"/>
        <w:widowControl w:val="0"/>
        <w:spacing w:before="120"/>
        <w:ind w:left="0" w:firstLine="567"/>
        <w:jc w:val="both"/>
        <w:rPr>
          <w:rFonts w:ascii="Times New Roman" w:hAnsi="Times New Roman"/>
          <w:sz w:val="26"/>
          <w:szCs w:val="26"/>
          <w:lang w:val="pl-PL"/>
        </w:rPr>
      </w:pPr>
      <w:r w:rsidRPr="002E0F2C">
        <w:rPr>
          <w:rFonts w:ascii="Times New Roman" w:hAnsi="Times New Roman"/>
          <w:b/>
          <w:sz w:val="26"/>
          <w:szCs w:val="26"/>
        </w:rPr>
        <w:t>Điều</w:t>
      </w:r>
      <w:r w:rsidRPr="002E0F2C">
        <w:rPr>
          <w:rFonts w:ascii="Times New Roman" w:hAnsi="Times New Roman"/>
          <w:b/>
          <w:iCs/>
          <w:sz w:val="26"/>
          <w:szCs w:val="26"/>
        </w:rPr>
        <w:t xml:space="preserve"> 1.</w:t>
      </w:r>
      <w:r w:rsidRPr="002E0F2C">
        <w:rPr>
          <w:rFonts w:ascii="Times New Roman" w:hAnsi="Times New Roman"/>
          <w:sz w:val="26"/>
          <w:szCs w:val="26"/>
        </w:rPr>
        <w:t xml:space="preserve"> </w:t>
      </w:r>
    </w:p>
    <w:p w:rsidR="00210ED6" w:rsidRPr="002E0F2C" w:rsidRDefault="00210ED6" w:rsidP="002E0F2C">
      <w:pPr>
        <w:pStyle w:val="ListParagraph"/>
        <w:tabs>
          <w:tab w:val="left" w:pos="851"/>
        </w:tabs>
        <w:ind w:left="567"/>
        <w:jc w:val="both"/>
        <w:rPr>
          <w:rFonts w:ascii="Times New Roman" w:hAnsi="Times New Roman"/>
          <w:sz w:val="26"/>
          <w:szCs w:val="26"/>
          <w:lang w:val="pl-PL"/>
        </w:rPr>
      </w:pPr>
    </w:p>
    <w:p w:rsidR="00210ED6" w:rsidRPr="002E0F2C" w:rsidRDefault="00EC788D" w:rsidP="00230A71">
      <w:pPr>
        <w:pStyle w:val="ListParagraph"/>
        <w:widowControl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0F2C">
        <w:rPr>
          <w:rFonts w:ascii="Times New Roman" w:hAnsi="Times New Roman"/>
          <w:b/>
          <w:sz w:val="26"/>
          <w:szCs w:val="26"/>
        </w:rPr>
        <w:t>Điều</w:t>
      </w:r>
      <w:r w:rsidRPr="002E0F2C">
        <w:rPr>
          <w:rFonts w:ascii="Times New Roman" w:hAnsi="Times New Roman"/>
          <w:b/>
          <w:iCs/>
          <w:sz w:val="26"/>
          <w:szCs w:val="26"/>
        </w:rPr>
        <w:t xml:space="preserve"> 2.</w:t>
      </w:r>
      <w:r w:rsidRPr="002E0F2C">
        <w:rPr>
          <w:rFonts w:ascii="Times New Roman" w:hAnsi="Times New Roman"/>
          <w:sz w:val="26"/>
          <w:szCs w:val="26"/>
        </w:rPr>
        <w:t xml:space="preserve"> </w:t>
      </w:r>
    </w:p>
    <w:p w:rsidR="004342ED" w:rsidRPr="002E0F2C" w:rsidRDefault="004342ED" w:rsidP="002E0F2C">
      <w:pPr>
        <w:pStyle w:val="ListParagraph"/>
        <w:tabs>
          <w:tab w:val="left" w:pos="851"/>
        </w:tabs>
        <w:ind w:left="567"/>
        <w:jc w:val="both"/>
        <w:rPr>
          <w:rFonts w:ascii="Times New Roman" w:hAnsi="Times New Roman"/>
          <w:sz w:val="26"/>
          <w:szCs w:val="26"/>
        </w:rPr>
      </w:pPr>
    </w:p>
    <w:p w:rsidR="00210ED6" w:rsidRDefault="00230A71" w:rsidP="002E0F2C">
      <w:pPr>
        <w:pStyle w:val="ListParagraph"/>
        <w:widowControl w:val="0"/>
        <w:tabs>
          <w:tab w:val="left" w:pos="1418"/>
        </w:tabs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…..</w:t>
      </w:r>
    </w:p>
    <w:p w:rsidR="00230A71" w:rsidRPr="002E0F2C" w:rsidRDefault="00230A71" w:rsidP="002E0F2C">
      <w:pPr>
        <w:pStyle w:val="ListParagraph"/>
        <w:widowControl w:val="0"/>
        <w:tabs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  <w:lang w:val="pl-PL"/>
        </w:rPr>
      </w:pPr>
    </w:p>
    <w:p w:rsidR="00EC788D" w:rsidRPr="002E0F2C" w:rsidRDefault="004342ED" w:rsidP="002E0F2C">
      <w:pPr>
        <w:pStyle w:val="ListParagraph"/>
        <w:widowControl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0F2C">
        <w:rPr>
          <w:rFonts w:ascii="Times New Roman" w:hAnsi="Times New Roman"/>
          <w:b/>
          <w:sz w:val="26"/>
          <w:szCs w:val="26"/>
        </w:rPr>
        <w:t>Điều</w:t>
      </w:r>
      <w:r w:rsidRPr="002E0F2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973AF0">
        <w:rPr>
          <w:rFonts w:ascii="Times New Roman" w:hAnsi="Times New Roman"/>
          <w:b/>
          <w:color w:val="000000" w:themeColor="text1"/>
          <w:sz w:val="26"/>
          <w:szCs w:val="26"/>
        </w:rPr>
        <w:t>…</w:t>
      </w:r>
      <w:r w:rsidRPr="002E0F2C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="00EC788D" w:rsidRPr="002E0F2C">
        <w:rPr>
          <w:rFonts w:ascii="Times New Roman" w:hAnsi="Times New Roman"/>
          <w:sz w:val="26"/>
          <w:szCs w:val="26"/>
        </w:rPr>
        <w:t>Nghị quyết này có hiệu lực từ ngày ký.</w:t>
      </w:r>
    </w:p>
    <w:p w:rsidR="00EC788D" w:rsidRPr="002E0F2C" w:rsidRDefault="00EC788D" w:rsidP="002E0F2C">
      <w:pPr>
        <w:pStyle w:val="ListParagraph"/>
        <w:tabs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EC788D" w:rsidRPr="002E0F2C" w:rsidRDefault="00EC788D" w:rsidP="002E0F2C">
      <w:pPr>
        <w:pStyle w:val="ListParagraph"/>
        <w:tabs>
          <w:tab w:val="left" w:pos="1418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E0F2C">
        <w:rPr>
          <w:rFonts w:ascii="Times New Roman" w:hAnsi="Times New Roman"/>
          <w:b/>
          <w:sz w:val="26"/>
          <w:szCs w:val="26"/>
        </w:rPr>
        <w:t xml:space="preserve">Điều </w:t>
      </w:r>
      <w:r w:rsidR="00973AF0">
        <w:rPr>
          <w:rFonts w:ascii="Times New Roman" w:hAnsi="Times New Roman"/>
          <w:b/>
          <w:sz w:val="26"/>
          <w:szCs w:val="26"/>
        </w:rPr>
        <w:t>….</w:t>
      </w:r>
      <w:r w:rsidRPr="002E0F2C">
        <w:rPr>
          <w:rFonts w:ascii="Times New Roman" w:hAnsi="Times New Roman"/>
          <w:sz w:val="26"/>
          <w:szCs w:val="26"/>
        </w:rPr>
        <w:t xml:space="preserve">. </w:t>
      </w:r>
      <w:r w:rsidRPr="002E0F2C">
        <w:rPr>
          <w:rFonts w:ascii="Times New Roman" w:hAnsi="Times New Roman"/>
          <w:iCs/>
          <w:sz w:val="26"/>
          <w:szCs w:val="26"/>
          <w:lang w:val="hu-HU"/>
        </w:rPr>
        <w:t xml:space="preserve">Tổng </w:t>
      </w:r>
      <w:r w:rsidRPr="002E0F2C">
        <w:rPr>
          <w:rFonts w:ascii="Times New Roman" w:hAnsi="Times New Roman"/>
          <w:sz w:val="26"/>
          <w:szCs w:val="26"/>
        </w:rPr>
        <w:t>Giám</w:t>
      </w:r>
      <w:r w:rsidRPr="002E0F2C">
        <w:rPr>
          <w:rFonts w:ascii="Times New Roman" w:hAnsi="Times New Roman"/>
          <w:iCs/>
          <w:sz w:val="26"/>
          <w:szCs w:val="26"/>
          <w:lang w:val="hu-HU"/>
        </w:rPr>
        <w:t xml:space="preserve"> đốc, </w:t>
      </w:r>
      <w:r w:rsidR="00230A71">
        <w:rPr>
          <w:rFonts w:ascii="Times New Roman" w:hAnsi="Times New Roman"/>
          <w:iCs/>
          <w:sz w:val="26"/>
          <w:szCs w:val="26"/>
          <w:lang w:val="hu-HU"/>
        </w:rPr>
        <w:t>........</w:t>
      </w:r>
      <w:r w:rsidRPr="002E0F2C">
        <w:rPr>
          <w:rFonts w:ascii="Times New Roman" w:hAnsi="Times New Roman"/>
          <w:iCs/>
          <w:sz w:val="26"/>
          <w:szCs w:val="26"/>
          <w:lang w:val="hu-HU"/>
        </w:rPr>
        <w:t xml:space="preserve"> chịu trách nhiệm thi hành Nghị quyết này</w:t>
      </w:r>
      <w:r w:rsidRPr="002E0F2C">
        <w:rPr>
          <w:rFonts w:ascii="Times New Roman" w:hAnsi="Times New Roman"/>
          <w:sz w:val="26"/>
          <w:szCs w:val="26"/>
        </w:rPr>
        <w:t>./.</w:t>
      </w:r>
    </w:p>
    <w:p w:rsidR="004342ED" w:rsidRDefault="004342ED" w:rsidP="00EC788D">
      <w:pPr>
        <w:pStyle w:val="ListParagraph"/>
        <w:tabs>
          <w:tab w:val="left" w:pos="1418"/>
        </w:tabs>
        <w:spacing w:line="360" w:lineRule="exact"/>
        <w:ind w:left="0"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80"/>
        <w:gridCol w:w="480"/>
        <w:gridCol w:w="4796"/>
      </w:tblGrid>
      <w:tr w:rsidR="00EC788D" w:rsidTr="004342ED">
        <w:trPr>
          <w:trHeight w:val="2044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EC788D" w:rsidRDefault="00EC788D" w:rsidP="004342ED">
            <w:pPr>
              <w:tabs>
                <w:tab w:val="left" w:pos="1530"/>
              </w:tabs>
              <w:jc w:val="both"/>
              <w:rPr>
                <w:rFonts w:ascii="Times New Roman" w:hAnsi="Times New Roman"/>
                <w:b/>
                <w:i/>
                <w:iCs/>
                <w:lang w:val="fr-FR"/>
              </w:rPr>
            </w:pPr>
          </w:p>
          <w:p w:rsidR="00EC788D" w:rsidRPr="004342ED" w:rsidRDefault="00EC788D" w:rsidP="004342ED">
            <w:pPr>
              <w:tabs>
                <w:tab w:val="left" w:pos="1530"/>
              </w:tabs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fr-FR"/>
              </w:rPr>
            </w:pPr>
            <w:r w:rsidRPr="004342E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fr-FR"/>
              </w:rPr>
              <w:t>Nơi nhận :</w:t>
            </w:r>
          </w:p>
          <w:p w:rsidR="00EC788D" w:rsidRDefault="00EC788D" w:rsidP="00230A71">
            <w:pPr>
              <w:widowControl w:val="0"/>
              <w:tabs>
                <w:tab w:val="left" w:pos="1530"/>
              </w:tabs>
              <w:ind w:left="459"/>
              <w:jc w:val="both"/>
              <w:rPr>
                <w:rFonts w:ascii="Times New Roman" w:hAnsi="Times New Roman"/>
                <w:iCs/>
                <w:lang w:val="fr-F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C788D" w:rsidRDefault="00EC788D" w:rsidP="004342ED">
            <w:pPr>
              <w:widowControl w:val="0"/>
              <w:tabs>
                <w:tab w:val="left" w:pos="1530"/>
              </w:tabs>
              <w:jc w:val="both"/>
              <w:rPr>
                <w:rFonts w:ascii="Times New Roman" w:hAnsi="Times New Roman"/>
                <w:iCs/>
                <w:sz w:val="26"/>
                <w:szCs w:val="26"/>
                <w:lang w:val="fr-FR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EC788D" w:rsidRDefault="00EC788D" w:rsidP="004342ED">
            <w:pPr>
              <w:pStyle w:val="Heading4"/>
              <w:keepNext w:val="0"/>
              <w:widowControl w:val="0"/>
              <w:jc w:val="left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  <w:t xml:space="preserve">       </w:t>
            </w:r>
          </w:p>
          <w:p w:rsidR="00EC788D" w:rsidRDefault="00EC788D" w:rsidP="004342ED">
            <w:pPr>
              <w:pStyle w:val="Heading4"/>
              <w:keepNext w:val="0"/>
              <w:widowControl w:val="0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  <w:t>TM. HỘI ĐỒNG QUẢN TRỊ</w:t>
            </w:r>
          </w:p>
          <w:p w:rsidR="00EC788D" w:rsidRDefault="00EC788D" w:rsidP="004342ED">
            <w:pPr>
              <w:pStyle w:val="Heading3"/>
              <w:keepNext w:val="0"/>
              <w:widowControl w:val="0"/>
              <w:rPr>
                <w:rFonts w:ascii="Times New Roman" w:hAnsi="Times New Roman"/>
                <w:iCs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fr-FR"/>
              </w:rPr>
              <w:t>CHỦ TỊCH</w:t>
            </w:r>
          </w:p>
          <w:p w:rsidR="00EC788D" w:rsidRDefault="00EC788D" w:rsidP="004342ED">
            <w:pPr>
              <w:widowControl w:val="0"/>
              <w:rPr>
                <w:rFonts w:ascii="Times New Roman" w:hAnsi="Times New Roman"/>
                <w:lang w:val="fr-FR"/>
              </w:rPr>
            </w:pPr>
          </w:p>
        </w:tc>
      </w:tr>
    </w:tbl>
    <w:p w:rsidR="00EC788D" w:rsidRPr="00864EA4" w:rsidRDefault="00EC788D" w:rsidP="00EC788D">
      <w:pPr>
        <w:ind w:left="426"/>
        <w:jc w:val="both"/>
        <w:rPr>
          <w:rFonts w:ascii="Times New Roman" w:hAnsi="Times New Roman"/>
          <w:iCs/>
          <w:color w:val="000000" w:themeColor="text1"/>
          <w:sz w:val="20"/>
        </w:rPr>
      </w:pPr>
    </w:p>
    <w:sectPr w:rsidR="00EC788D" w:rsidRPr="00864EA4" w:rsidSect="0059649D">
      <w:type w:val="continuous"/>
      <w:pgSz w:w="11909" w:h="16834" w:code="9"/>
      <w:pgMar w:top="1296" w:right="1296" w:bottom="1080" w:left="1699" w:header="432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3F4" w:rsidRDefault="006233F4">
      <w:r>
        <w:separator/>
      </w:r>
    </w:p>
  </w:endnote>
  <w:endnote w:type="continuationSeparator" w:id="0">
    <w:p w:rsidR="006233F4" w:rsidRDefault="006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03905"/>
      <w:docPartObj>
        <w:docPartGallery w:val="Page Numbers (Bottom of Page)"/>
        <w:docPartUnique/>
      </w:docPartObj>
    </w:sdtPr>
    <w:sdtEndPr/>
    <w:sdtContent>
      <w:sdt>
        <w:sdtPr>
          <w:id w:val="-1545211473"/>
          <w:docPartObj>
            <w:docPartGallery w:val="Page Numbers (Top of Page)"/>
            <w:docPartUnique/>
          </w:docPartObj>
        </w:sdtPr>
        <w:sdtEndPr/>
        <w:sdtContent>
          <w:p w:rsidR="004342ED" w:rsidRDefault="0059649D" w:rsidP="00D3104B">
            <w:pPr>
              <w:pStyle w:val="Footer"/>
              <w:jc w:val="center"/>
            </w:pPr>
            <w:r w:rsidRPr="0059649D">
              <w:rPr>
                <w:rFonts w:ascii="Times New Roman" w:hAnsi="Times New Roman"/>
                <w:sz w:val="24"/>
                <w:szCs w:val="24"/>
              </w:rPr>
              <w:t xml:space="preserve">Trang </w:t>
            </w:r>
            <w:r w:rsidRPr="0059649D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9649D">
              <w:rPr>
                <w:rFonts w:ascii="Times New Roman" w:hAnsi="Times New Roman"/>
                <w:bCs/>
                <w:sz w:val="24"/>
                <w:szCs w:val="24"/>
              </w:rPr>
              <w:instrText xml:space="preserve"> PAGE  \* Arabic  \* MERGEFORMAT </w:instrText>
            </w:r>
            <w:r w:rsidRPr="0059649D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92AAA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59649D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9649D">
              <w:rPr>
                <w:rFonts w:ascii="Times New Roman" w:hAnsi="Times New Roman"/>
                <w:sz w:val="24"/>
                <w:szCs w:val="24"/>
              </w:rPr>
              <w:t>/</w:t>
            </w:r>
            <w:r w:rsidRPr="0059649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sdtContent>
      </w:sdt>
    </w:sdtContent>
  </w:sdt>
  <w:p w:rsidR="004342ED" w:rsidRDefault="004342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49D" w:rsidRPr="0059649D" w:rsidRDefault="0059649D" w:rsidP="0059649D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3F4" w:rsidRDefault="006233F4">
      <w:r>
        <w:separator/>
      </w:r>
    </w:p>
  </w:footnote>
  <w:footnote w:type="continuationSeparator" w:id="0">
    <w:p w:rsidR="006233F4" w:rsidRDefault="0062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9D"/>
    <w:multiLevelType w:val="hybridMultilevel"/>
    <w:tmpl w:val="25EE7A90"/>
    <w:lvl w:ilvl="0" w:tplc="110E8F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225C"/>
    <w:multiLevelType w:val="hybridMultilevel"/>
    <w:tmpl w:val="9EF22788"/>
    <w:lvl w:ilvl="0" w:tplc="258AA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77F"/>
    <w:multiLevelType w:val="multilevel"/>
    <w:tmpl w:val="77242716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237D2539"/>
    <w:multiLevelType w:val="hybridMultilevel"/>
    <w:tmpl w:val="5DACF1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82354"/>
    <w:multiLevelType w:val="hybridMultilevel"/>
    <w:tmpl w:val="CF94E890"/>
    <w:lvl w:ilvl="0" w:tplc="43A2FC7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600" w:hanging="360"/>
      </w:pPr>
    </w:lvl>
    <w:lvl w:ilvl="2" w:tplc="042A001B" w:tentative="1">
      <w:start w:val="1"/>
      <w:numFmt w:val="lowerRoman"/>
      <w:lvlText w:val="%3."/>
      <w:lvlJc w:val="right"/>
      <w:pPr>
        <w:ind w:left="4320" w:hanging="180"/>
      </w:pPr>
    </w:lvl>
    <w:lvl w:ilvl="3" w:tplc="042A000F" w:tentative="1">
      <w:start w:val="1"/>
      <w:numFmt w:val="decimal"/>
      <w:lvlText w:val="%4."/>
      <w:lvlJc w:val="left"/>
      <w:pPr>
        <w:ind w:left="5040" w:hanging="360"/>
      </w:pPr>
    </w:lvl>
    <w:lvl w:ilvl="4" w:tplc="042A0019" w:tentative="1">
      <w:start w:val="1"/>
      <w:numFmt w:val="lowerLetter"/>
      <w:lvlText w:val="%5."/>
      <w:lvlJc w:val="left"/>
      <w:pPr>
        <w:ind w:left="5760" w:hanging="360"/>
      </w:pPr>
    </w:lvl>
    <w:lvl w:ilvl="5" w:tplc="042A001B" w:tentative="1">
      <w:start w:val="1"/>
      <w:numFmt w:val="lowerRoman"/>
      <w:lvlText w:val="%6."/>
      <w:lvlJc w:val="right"/>
      <w:pPr>
        <w:ind w:left="6480" w:hanging="180"/>
      </w:pPr>
    </w:lvl>
    <w:lvl w:ilvl="6" w:tplc="042A000F" w:tentative="1">
      <w:start w:val="1"/>
      <w:numFmt w:val="decimal"/>
      <w:lvlText w:val="%7."/>
      <w:lvlJc w:val="left"/>
      <w:pPr>
        <w:ind w:left="7200" w:hanging="360"/>
      </w:pPr>
    </w:lvl>
    <w:lvl w:ilvl="7" w:tplc="042A0019" w:tentative="1">
      <w:start w:val="1"/>
      <w:numFmt w:val="lowerLetter"/>
      <w:lvlText w:val="%8."/>
      <w:lvlJc w:val="left"/>
      <w:pPr>
        <w:ind w:left="7920" w:hanging="360"/>
      </w:pPr>
    </w:lvl>
    <w:lvl w:ilvl="8" w:tplc="042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6D30134"/>
    <w:multiLevelType w:val="hybridMultilevel"/>
    <w:tmpl w:val="38DA7F26"/>
    <w:lvl w:ilvl="0" w:tplc="6FF2FF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95367"/>
    <w:multiLevelType w:val="hybridMultilevel"/>
    <w:tmpl w:val="E6D2A8EA"/>
    <w:lvl w:ilvl="0" w:tplc="6B784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C171E8"/>
    <w:multiLevelType w:val="multilevel"/>
    <w:tmpl w:val="258A6534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6A481AD9"/>
    <w:multiLevelType w:val="hybridMultilevel"/>
    <w:tmpl w:val="42C04328"/>
    <w:lvl w:ilvl="0" w:tplc="65DE95FE">
      <w:start w:val="1"/>
      <w:numFmt w:val="bullet"/>
      <w:lvlText w:val="-"/>
      <w:lvlJc w:val="left"/>
      <w:pPr>
        <w:tabs>
          <w:tab w:val="num" w:pos="454"/>
        </w:tabs>
        <w:ind w:left="454" w:hanging="284"/>
      </w:pPr>
      <w:rPr>
        <w:rFonts w:ascii="Perpetua Titling MT" w:hAnsi="Perpetua Titling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EB45BE"/>
    <w:multiLevelType w:val="hybridMultilevel"/>
    <w:tmpl w:val="DE1C6DA0"/>
    <w:lvl w:ilvl="0" w:tplc="8A72A340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2782F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08FC2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7180CE50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817597"/>
    <w:multiLevelType w:val="hybridMultilevel"/>
    <w:tmpl w:val="E6D2A8EA"/>
    <w:lvl w:ilvl="0" w:tplc="6B784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82"/>
    <w:rsid w:val="00005D13"/>
    <w:rsid w:val="000111ED"/>
    <w:rsid w:val="000227EE"/>
    <w:rsid w:val="00030BB4"/>
    <w:rsid w:val="000524DB"/>
    <w:rsid w:val="00084BCB"/>
    <w:rsid w:val="00092AAA"/>
    <w:rsid w:val="00093720"/>
    <w:rsid w:val="000A6FAF"/>
    <w:rsid w:val="000B7E47"/>
    <w:rsid w:val="000E24D6"/>
    <w:rsid w:val="000E3C87"/>
    <w:rsid w:val="000E4589"/>
    <w:rsid w:val="0010376A"/>
    <w:rsid w:val="00115539"/>
    <w:rsid w:val="001172AB"/>
    <w:rsid w:val="00123D78"/>
    <w:rsid w:val="00132C0A"/>
    <w:rsid w:val="00137F06"/>
    <w:rsid w:val="00154FBE"/>
    <w:rsid w:val="00172CE2"/>
    <w:rsid w:val="001752C3"/>
    <w:rsid w:val="0018242F"/>
    <w:rsid w:val="001968A3"/>
    <w:rsid w:val="001A617F"/>
    <w:rsid w:val="001A7003"/>
    <w:rsid w:val="001B7B03"/>
    <w:rsid w:val="001C539F"/>
    <w:rsid w:val="001D3463"/>
    <w:rsid w:val="001E2C9A"/>
    <w:rsid w:val="001E7ABA"/>
    <w:rsid w:val="001F783B"/>
    <w:rsid w:val="00210287"/>
    <w:rsid w:val="00210ED6"/>
    <w:rsid w:val="00223B85"/>
    <w:rsid w:val="00226A86"/>
    <w:rsid w:val="00230A71"/>
    <w:rsid w:val="002456F0"/>
    <w:rsid w:val="00251B5F"/>
    <w:rsid w:val="0027343C"/>
    <w:rsid w:val="00286101"/>
    <w:rsid w:val="00295916"/>
    <w:rsid w:val="002A37E5"/>
    <w:rsid w:val="002C1C66"/>
    <w:rsid w:val="002E0F2C"/>
    <w:rsid w:val="002F3092"/>
    <w:rsid w:val="00312814"/>
    <w:rsid w:val="0031395A"/>
    <w:rsid w:val="00320E41"/>
    <w:rsid w:val="0032105E"/>
    <w:rsid w:val="003311C3"/>
    <w:rsid w:val="0034038B"/>
    <w:rsid w:val="00353311"/>
    <w:rsid w:val="00386C71"/>
    <w:rsid w:val="0038781C"/>
    <w:rsid w:val="003A39F5"/>
    <w:rsid w:val="003D3271"/>
    <w:rsid w:val="003D388C"/>
    <w:rsid w:val="003D3DE0"/>
    <w:rsid w:val="003E32CB"/>
    <w:rsid w:val="003E536A"/>
    <w:rsid w:val="003E7B33"/>
    <w:rsid w:val="003F1572"/>
    <w:rsid w:val="003F5A3B"/>
    <w:rsid w:val="004014F0"/>
    <w:rsid w:val="0040348B"/>
    <w:rsid w:val="0040534E"/>
    <w:rsid w:val="00405379"/>
    <w:rsid w:val="004342ED"/>
    <w:rsid w:val="00436DD6"/>
    <w:rsid w:val="00444CBF"/>
    <w:rsid w:val="00464429"/>
    <w:rsid w:val="004724B6"/>
    <w:rsid w:val="00481C2D"/>
    <w:rsid w:val="00483211"/>
    <w:rsid w:val="00483FD2"/>
    <w:rsid w:val="004A1077"/>
    <w:rsid w:val="004B04B8"/>
    <w:rsid w:val="004B3050"/>
    <w:rsid w:val="004C12D2"/>
    <w:rsid w:val="004C45C1"/>
    <w:rsid w:val="004D0E3B"/>
    <w:rsid w:val="004D3B72"/>
    <w:rsid w:val="004D7AE5"/>
    <w:rsid w:val="004F4EC7"/>
    <w:rsid w:val="00501F82"/>
    <w:rsid w:val="00515935"/>
    <w:rsid w:val="00517B61"/>
    <w:rsid w:val="005204A1"/>
    <w:rsid w:val="0052437E"/>
    <w:rsid w:val="00527A1B"/>
    <w:rsid w:val="00531A3A"/>
    <w:rsid w:val="00546296"/>
    <w:rsid w:val="00572042"/>
    <w:rsid w:val="0057298A"/>
    <w:rsid w:val="00572EC1"/>
    <w:rsid w:val="0057690F"/>
    <w:rsid w:val="005777DA"/>
    <w:rsid w:val="0059649D"/>
    <w:rsid w:val="005C3C9F"/>
    <w:rsid w:val="005D0D11"/>
    <w:rsid w:val="005D69C4"/>
    <w:rsid w:val="00600C75"/>
    <w:rsid w:val="006049DC"/>
    <w:rsid w:val="00612035"/>
    <w:rsid w:val="006233F4"/>
    <w:rsid w:val="006348FC"/>
    <w:rsid w:val="0064027A"/>
    <w:rsid w:val="0065114B"/>
    <w:rsid w:val="0065533E"/>
    <w:rsid w:val="00655359"/>
    <w:rsid w:val="00661912"/>
    <w:rsid w:val="00677F53"/>
    <w:rsid w:val="0068415D"/>
    <w:rsid w:val="00691481"/>
    <w:rsid w:val="006944D2"/>
    <w:rsid w:val="006A20D4"/>
    <w:rsid w:val="006B7A53"/>
    <w:rsid w:val="006C14B3"/>
    <w:rsid w:val="006C1F1E"/>
    <w:rsid w:val="006E650D"/>
    <w:rsid w:val="006F55D4"/>
    <w:rsid w:val="006F6699"/>
    <w:rsid w:val="00703824"/>
    <w:rsid w:val="00724FCC"/>
    <w:rsid w:val="007371A2"/>
    <w:rsid w:val="00770852"/>
    <w:rsid w:val="00790493"/>
    <w:rsid w:val="007A5F00"/>
    <w:rsid w:val="007B2877"/>
    <w:rsid w:val="007D26D5"/>
    <w:rsid w:val="007D3644"/>
    <w:rsid w:val="007D41AF"/>
    <w:rsid w:val="007E45DA"/>
    <w:rsid w:val="00802399"/>
    <w:rsid w:val="008138D0"/>
    <w:rsid w:val="00826F20"/>
    <w:rsid w:val="00833AA4"/>
    <w:rsid w:val="00840872"/>
    <w:rsid w:val="00864EA4"/>
    <w:rsid w:val="00866E82"/>
    <w:rsid w:val="00884167"/>
    <w:rsid w:val="008A672D"/>
    <w:rsid w:val="008B0848"/>
    <w:rsid w:val="008B776F"/>
    <w:rsid w:val="008C6D4A"/>
    <w:rsid w:val="008D1A22"/>
    <w:rsid w:val="00905E44"/>
    <w:rsid w:val="00920866"/>
    <w:rsid w:val="00930EDF"/>
    <w:rsid w:val="0093651D"/>
    <w:rsid w:val="00946273"/>
    <w:rsid w:val="00951451"/>
    <w:rsid w:val="00967836"/>
    <w:rsid w:val="00971EA5"/>
    <w:rsid w:val="00973AF0"/>
    <w:rsid w:val="009776CC"/>
    <w:rsid w:val="009902D6"/>
    <w:rsid w:val="00995459"/>
    <w:rsid w:val="0099648A"/>
    <w:rsid w:val="009B5640"/>
    <w:rsid w:val="009B59A5"/>
    <w:rsid w:val="009B5F1A"/>
    <w:rsid w:val="009B781D"/>
    <w:rsid w:val="009D3BDE"/>
    <w:rsid w:val="009E6929"/>
    <w:rsid w:val="009F4944"/>
    <w:rsid w:val="009F617C"/>
    <w:rsid w:val="009F6FE0"/>
    <w:rsid w:val="009F79E3"/>
    <w:rsid w:val="00A007DB"/>
    <w:rsid w:val="00A01A0D"/>
    <w:rsid w:val="00A039AA"/>
    <w:rsid w:val="00A23CEA"/>
    <w:rsid w:val="00A258D0"/>
    <w:rsid w:val="00A426A6"/>
    <w:rsid w:val="00A460DA"/>
    <w:rsid w:val="00A47004"/>
    <w:rsid w:val="00A81FF2"/>
    <w:rsid w:val="00A82BF2"/>
    <w:rsid w:val="00A92848"/>
    <w:rsid w:val="00A93148"/>
    <w:rsid w:val="00A97737"/>
    <w:rsid w:val="00AA6B25"/>
    <w:rsid w:val="00AC087C"/>
    <w:rsid w:val="00AD36C2"/>
    <w:rsid w:val="00AD4A8A"/>
    <w:rsid w:val="00AF4009"/>
    <w:rsid w:val="00B056EE"/>
    <w:rsid w:val="00B109ED"/>
    <w:rsid w:val="00B21677"/>
    <w:rsid w:val="00B31FB6"/>
    <w:rsid w:val="00B41F55"/>
    <w:rsid w:val="00B42194"/>
    <w:rsid w:val="00B43B82"/>
    <w:rsid w:val="00B71E0B"/>
    <w:rsid w:val="00B92128"/>
    <w:rsid w:val="00BB27DE"/>
    <w:rsid w:val="00BB7349"/>
    <w:rsid w:val="00BD3420"/>
    <w:rsid w:val="00BE0C37"/>
    <w:rsid w:val="00BF0FF4"/>
    <w:rsid w:val="00BF71EA"/>
    <w:rsid w:val="00C125B1"/>
    <w:rsid w:val="00C2065F"/>
    <w:rsid w:val="00C23DBD"/>
    <w:rsid w:val="00C34292"/>
    <w:rsid w:val="00C34A04"/>
    <w:rsid w:val="00C43CFB"/>
    <w:rsid w:val="00C473D4"/>
    <w:rsid w:val="00C55967"/>
    <w:rsid w:val="00C653B4"/>
    <w:rsid w:val="00C727DC"/>
    <w:rsid w:val="00CA5FF7"/>
    <w:rsid w:val="00CA79CA"/>
    <w:rsid w:val="00CC3D32"/>
    <w:rsid w:val="00CD0563"/>
    <w:rsid w:val="00CE1A37"/>
    <w:rsid w:val="00CE632B"/>
    <w:rsid w:val="00CE64B4"/>
    <w:rsid w:val="00D00948"/>
    <w:rsid w:val="00D0184A"/>
    <w:rsid w:val="00D11C1B"/>
    <w:rsid w:val="00D3104B"/>
    <w:rsid w:val="00D31EE7"/>
    <w:rsid w:val="00D36BE4"/>
    <w:rsid w:val="00D60FA5"/>
    <w:rsid w:val="00D65AB7"/>
    <w:rsid w:val="00D85377"/>
    <w:rsid w:val="00D85EED"/>
    <w:rsid w:val="00D9565F"/>
    <w:rsid w:val="00DA5BC6"/>
    <w:rsid w:val="00DB50A0"/>
    <w:rsid w:val="00DB7515"/>
    <w:rsid w:val="00DC526D"/>
    <w:rsid w:val="00DD4DE2"/>
    <w:rsid w:val="00DE45E6"/>
    <w:rsid w:val="00E0382E"/>
    <w:rsid w:val="00E227B5"/>
    <w:rsid w:val="00E27626"/>
    <w:rsid w:val="00E54D2C"/>
    <w:rsid w:val="00E66276"/>
    <w:rsid w:val="00E80AC0"/>
    <w:rsid w:val="00E92C58"/>
    <w:rsid w:val="00EA1665"/>
    <w:rsid w:val="00EA7821"/>
    <w:rsid w:val="00EC5B7C"/>
    <w:rsid w:val="00EC788D"/>
    <w:rsid w:val="00EF1523"/>
    <w:rsid w:val="00EF5F8A"/>
    <w:rsid w:val="00EF7D63"/>
    <w:rsid w:val="00F04458"/>
    <w:rsid w:val="00F221C0"/>
    <w:rsid w:val="00F40DA5"/>
    <w:rsid w:val="00F46F39"/>
    <w:rsid w:val="00F50B24"/>
    <w:rsid w:val="00F50BA9"/>
    <w:rsid w:val="00F56473"/>
    <w:rsid w:val="00F660F3"/>
    <w:rsid w:val="00F6793E"/>
    <w:rsid w:val="00F72E4E"/>
    <w:rsid w:val="00FC7713"/>
    <w:rsid w:val="00FF407A"/>
    <w:rsid w:val="00FF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00C52680"/>
  <w15:docId w15:val="{B67BEE97-E782-4949-AB91-05605E5B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3425"/>
      </w:tabs>
      <w:outlineLvl w:val="0"/>
    </w:pPr>
    <w:rPr>
      <w:rFonts w:ascii="VNI-Times" w:hAnsi="VNI-Times"/>
      <w:i/>
      <w:iCs/>
      <w:szCs w:val="28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3425"/>
      </w:tabs>
      <w:jc w:val="right"/>
      <w:outlineLvl w:val="1"/>
    </w:pPr>
    <w:rPr>
      <w:rFonts w:ascii="VNI-Times" w:hAnsi="VNI-Times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530"/>
      </w:tabs>
      <w:jc w:val="center"/>
      <w:outlineLvl w:val="2"/>
    </w:pPr>
    <w:rPr>
      <w:rFonts w:ascii="VNI-Times" w:hAnsi="VNI-Times"/>
      <w:b/>
      <w:bCs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530"/>
      </w:tabs>
      <w:jc w:val="center"/>
      <w:outlineLvl w:val="3"/>
    </w:pPr>
    <w:rPr>
      <w:rFonts w:ascii="VNI-Helve" w:hAnsi="VNI-Helve"/>
      <w:szCs w:val="28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NI-Helve" w:hAnsi="VNI-Helve"/>
      <w:b/>
      <w:bCs/>
      <w:sz w:val="24"/>
      <w:szCs w:val="24"/>
      <w:lang w:val="en-GB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VNI-Helve" w:hAnsi="VNI-Helve"/>
      <w:b/>
      <w:bCs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Times New Roman" w:hAnsi="Times New Roman"/>
      <w:iCs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NI-Times" w:hAnsi="VNI-Times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before="60" w:after="60" w:line="252" w:lineRule="auto"/>
      <w:ind w:firstLine="357"/>
      <w:jc w:val="both"/>
      <w:outlineLvl w:val="0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</w:style>
  <w:style w:type="paragraph" w:customStyle="1" w:styleId="Dung01">
    <w:name w:val="Dung 01"/>
    <w:pPr>
      <w:spacing w:line="400" w:lineRule="exact"/>
      <w:ind w:left="1120" w:hanging="560"/>
      <w:jc w:val="both"/>
    </w:pPr>
    <w:rPr>
      <w:rFonts w:eastAsia="Arial Unicode MS"/>
      <w:sz w:val="26"/>
      <w:szCs w:val="26"/>
      <w:lang w:val="vi-V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VNI-Helve" w:hAnsi="VNI-Helve"/>
      <w:sz w:val="18"/>
      <w:szCs w:val="18"/>
    </w:rPr>
  </w:style>
  <w:style w:type="paragraph" w:styleId="BodyText2">
    <w:name w:val="Body Text 2"/>
    <w:basedOn w:val="Normal"/>
    <w:link w:val="BodyText2Char"/>
    <w:pPr>
      <w:tabs>
        <w:tab w:val="left" w:pos="540"/>
      </w:tabs>
      <w:jc w:val="both"/>
    </w:pPr>
    <w:rPr>
      <w:rFonts w:ascii="VNI-Times" w:hAnsi="VNI-Times"/>
      <w:sz w:val="24"/>
      <w:szCs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customStyle="1" w:styleId="apple-style-span">
    <w:name w:val="apple-style-span"/>
    <w:basedOn w:val="DefaultParagraphFont"/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character" w:customStyle="1" w:styleId="HeaderChar">
    <w:name w:val="Header Char"/>
    <w:link w:val="Header"/>
    <w:rPr>
      <w:rFonts w:ascii=".VnTime" w:hAnsi=".VnTime"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VNI-Times" w:hAnsi="VNI-Times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Pr>
      <w:rFonts w:ascii="VNI-Times" w:hAnsi="VNI-Times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Pr>
      <w:iCs/>
      <w:sz w:val="24"/>
      <w:u w:val="single"/>
    </w:rPr>
  </w:style>
  <w:style w:type="character" w:customStyle="1" w:styleId="Heading4Char">
    <w:name w:val="Heading 4 Char"/>
    <w:basedOn w:val="DefaultParagraphFont"/>
    <w:link w:val="Heading4"/>
    <w:rPr>
      <w:rFonts w:ascii="VNI-Helve" w:hAnsi="VNI-Helve"/>
      <w:sz w:val="28"/>
      <w:szCs w:val="28"/>
      <w:lang w:val="en-GB"/>
    </w:rPr>
  </w:style>
  <w:style w:type="character" w:customStyle="1" w:styleId="BodyText2Char">
    <w:name w:val="Body Text 2 Char"/>
    <w:basedOn w:val="DefaultParagraphFont"/>
    <w:link w:val="BodyText2"/>
    <w:rPr>
      <w:rFonts w:ascii="VNI-Times" w:hAnsi="VNI-Times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Pr>
      <w:rFonts w:ascii="VNI-Times" w:hAnsi="VNI-Times"/>
      <w:sz w:val="16"/>
      <w:szCs w:val="16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.VnTime" w:hAnsi=".VnTime"/>
    </w:rPr>
  </w:style>
  <w:style w:type="character" w:customStyle="1" w:styleId="FooterChar">
    <w:name w:val="Footer Char"/>
    <w:basedOn w:val="DefaultParagraphFont"/>
    <w:link w:val="Footer"/>
    <w:uiPriority w:val="99"/>
    <w:rPr>
      <w:rFonts w:ascii=".VnTime" w:hAnsi=".VnTime"/>
      <w:sz w:val="2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320" w:lineRule="atLeast"/>
    </w:pPr>
    <w:rPr>
      <w:rFonts w:ascii="Arial" w:hAnsi="Arial"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D85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5377"/>
    <w:rPr>
      <w:rFonts w:ascii=".VnTime" w:hAnsi=".VnTime"/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444CB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33218-4E39-4790-8510-2242A22D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c«ng ty dÇu khÝ</vt:lpstr>
    </vt:vector>
  </TitlesOfParts>
  <Company>HOME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c«ng ty dÇu khÝ</dc:title>
  <dc:creator>nguyenducthuy</dc:creator>
  <cp:lastModifiedBy>tranhaiphuong-pc</cp:lastModifiedBy>
  <cp:revision>11</cp:revision>
  <cp:lastPrinted>2018-03-27T06:27:00Z</cp:lastPrinted>
  <dcterms:created xsi:type="dcterms:W3CDTF">2018-03-11T14:59:00Z</dcterms:created>
  <dcterms:modified xsi:type="dcterms:W3CDTF">2018-05-04T09:27:00Z</dcterms:modified>
</cp:coreProperties>
</file>